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9165" w14:textId="77777777" w:rsidR="002D5FB1" w:rsidRPr="002D5FB1" w:rsidRDefault="00292C9F" w:rsidP="00CF5C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 Przedszkola Publicznego w Surochowie</w:t>
      </w:r>
    </w:p>
    <w:p w14:paraId="4BE092E7" w14:textId="77777777" w:rsidR="00292C9F" w:rsidRPr="002D5FB1" w:rsidRDefault="00292C9F" w:rsidP="002D5F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14:paraId="01707F24" w14:textId="77777777" w:rsidR="00292C9F" w:rsidRPr="002D5FB1" w:rsidRDefault="00292C9F" w:rsidP="002D5F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ogólne</w:t>
      </w:r>
    </w:p>
    <w:p w14:paraId="53CA3CAD" w14:textId="77777777" w:rsidR="00292C9F" w:rsidRPr="002D5FB1" w:rsidRDefault="00292C9F" w:rsidP="002D5F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14:paraId="1086A653" w14:textId="77777777" w:rsidR="00292C9F" w:rsidRPr="002D5FB1" w:rsidRDefault="00292C9F" w:rsidP="002D5FB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nazwa przedszkola brzmi: Zespół </w:t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Przedszkolny im. A. Fredry                         w Surochowie Przedszkole Publiczne w Surochowie, zwane dalej Przedszkolem.</w:t>
      </w:r>
    </w:p>
    <w:p w14:paraId="18A76531" w14:textId="77777777" w:rsidR="00292C9F" w:rsidRPr="002D5FB1" w:rsidRDefault="00292C9F" w:rsidP="002D5FB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Na stemplach przedszkola używany jest skrót : Przedszkole Publiczne w Surochowie.</w:t>
      </w:r>
    </w:p>
    <w:p w14:paraId="68E1D4A0" w14:textId="77777777" w:rsidR="00292C9F" w:rsidRPr="002D5FB1" w:rsidRDefault="00292C9F" w:rsidP="002D5FB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wchodzi w skład Zespołu </w:t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Szkolno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Przedszkolnego im. A. Fredry                        w Surochowie.</w:t>
      </w:r>
    </w:p>
    <w:p w14:paraId="57241D65" w14:textId="77777777" w:rsidR="009168A1" w:rsidRPr="009168A1" w:rsidRDefault="009168A1" w:rsidP="009168A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przedszkola:</w:t>
      </w:r>
    </w:p>
    <w:p w14:paraId="55772D0F" w14:textId="13B8EC1B" w:rsidR="009168A1" w:rsidRPr="009168A1" w:rsidRDefault="009168A1" w:rsidP="00BA4ACE">
      <w:pPr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>1) siedzib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mieści się w budynku </w:t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w Surochowie,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Surochów 67 a , 37 – 500  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funkcjonuje oddział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5 i 6-letni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obie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Sobiecinie,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Sobiecin 25a, 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>37 – 500  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którym funkcjonuj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oddział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3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>,4,5</w:t>
      </w:r>
      <w:r w:rsidRPr="009168A1">
        <w:rPr>
          <w:rFonts w:ascii="Times New Roman" w:eastAsia="Times New Roman" w:hAnsi="Times New Roman" w:cs="Times New Roman"/>
          <w:sz w:val="24"/>
          <w:szCs w:val="24"/>
          <w:lang w:eastAsia="pl-PL"/>
        </w:rPr>
        <w:t>-letnich,</w:t>
      </w:r>
    </w:p>
    <w:p w14:paraId="326F3A16" w14:textId="77777777" w:rsidR="00292C9F" w:rsidRPr="002D5FB1" w:rsidRDefault="00292C9F" w:rsidP="002D5FB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prowadzącym przedszkole jest Gmina  Jarosław.</w:t>
      </w:r>
    </w:p>
    <w:p w14:paraId="701432E2" w14:textId="77777777" w:rsidR="00292C9F" w:rsidRPr="002D5FB1" w:rsidRDefault="00292C9F" w:rsidP="002D5FB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sprawującym nadzór pedagogiczny nad przedszkolem jest Podkarpacki Kurator Oświaty w Rzeszowie.</w:t>
      </w:r>
    </w:p>
    <w:p w14:paraId="51F10096" w14:textId="77777777" w:rsidR="00292C9F" w:rsidRPr="002D5FB1" w:rsidRDefault="00292C9F" w:rsidP="002D5FB1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05755" w14:textId="77777777" w:rsidR="002D5FB1" w:rsidRPr="002D5FB1" w:rsidRDefault="00292C9F" w:rsidP="002D5FB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hAnsi="Times New Roman" w:cs="Times New Roman"/>
          <w:b/>
          <w:sz w:val="24"/>
          <w:szCs w:val="24"/>
          <w:lang w:eastAsia="pl-PL"/>
        </w:rPr>
        <w:t>Rozdział II</w:t>
      </w:r>
    </w:p>
    <w:p w14:paraId="79130D60" w14:textId="77777777" w:rsidR="00292C9F" w:rsidRPr="002D5FB1" w:rsidRDefault="00292C9F" w:rsidP="002D5FB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hAnsi="Times New Roman" w:cs="Times New Roman"/>
          <w:b/>
          <w:sz w:val="24"/>
          <w:szCs w:val="24"/>
          <w:lang w:eastAsia="pl-PL"/>
        </w:rPr>
        <w:t>Cele i zadania przedszkola</w:t>
      </w:r>
    </w:p>
    <w:p w14:paraId="6AF5103D" w14:textId="77777777" w:rsidR="00292C9F" w:rsidRPr="002D5FB1" w:rsidRDefault="00292C9F" w:rsidP="002D5FB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hAnsi="Times New Roman" w:cs="Times New Roman"/>
          <w:b/>
          <w:sz w:val="24"/>
          <w:szCs w:val="24"/>
          <w:lang w:eastAsia="pl-PL"/>
        </w:rPr>
        <w:t>§2</w:t>
      </w:r>
    </w:p>
    <w:p w14:paraId="567CD172" w14:textId="77777777" w:rsidR="00292C9F" w:rsidRPr="002D5FB1" w:rsidRDefault="00292C9F" w:rsidP="002D5FB1">
      <w:pPr>
        <w:numPr>
          <w:ilvl w:val="0"/>
          <w:numId w:val="2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cele i zadania określone w ustawie z dnia 14 grudnia 2016 r. Prawo oświatowe oraz przepisach wydanych na jej podstawie.</w:t>
      </w:r>
    </w:p>
    <w:p w14:paraId="0D7BE1CD" w14:textId="77777777" w:rsidR="00292C9F" w:rsidRPr="002D5FB1" w:rsidRDefault="00292C9F" w:rsidP="002D5FB1">
      <w:pPr>
        <w:numPr>
          <w:ilvl w:val="0"/>
          <w:numId w:val="2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realizuje programy wychowania przedszkolnego i opiekę w czasie ustalonym przez organ prowadzący nie krótszy niż 5 godzin dziennie.</w:t>
      </w:r>
    </w:p>
    <w:p w14:paraId="649231B7" w14:textId="77777777" w:rsidR="002D5FB1" w:rsidRDefault="00292C9F" w:rsidP="002D5FB1">
      <w:pPr>
        <w:numPr>
          <w:ilvl w:val="0"/>
          <w:numId w:val="2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organizuje działalność </w:t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wychowawczą i opiekuńczą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dostosowany do potrzeb i możliwości rozwojowych dzieci w kontakcie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rodzicami i środowiskiem lokalnym.</w:t>
      </w:r>
    </w:p>
    <w:p w14:paraId="578A14D1" w14:textId="77777777" w:rsidR="00292C9F" w:rsidRPr="002D5FB1" w:rsidRDefault="00292C9F" w:rsidP="002D5FB1">
      <w:pPr>
        <w:numPr>
          <w:ilvl w:val="0"/>
          <w:numId w:val="2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przedszkola jest:</w:t>
      </w:r>
    </w:p>
    <w:p w14:paraId="674D7FDF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indywidualnego rozwoju dziecka,</w:t>
      </w:r>
    </w:p>
    <w:p w14:paraId="232F8812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dzieciom pomocy </w:t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pedagogicznej,      </w:t>
      </w:r>
    </w:p>
    <w:p w14:paraId="7183F041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ciekawości, aktywności i samodzielności dzieci oraz kształtowanie wiadomości i umiejętności ważnych w dalszej edukacji szkolnej, </w:t>
      </w:r>
    </w:p>
    <w:p w14:paraId="6DA4E605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wspomaganie rodzin w wychowaniu dzieci i przygotowywaniu ich do nauki w szkole,</w:t>
      </w:r>
    </w:p>
    <w:p w14:paraId="6A194A1F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troska o zdrowie dzieci i ich sprawność fizyczną poprzez prawidłowe żywienie , dbanie o czystość i higienę osobistą, promowanie zdrowego trybu życia,</w:t>
      </w:r>
    </w:p>
    <w:p w14:paraId="673D6E49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u dzieci poczucia własnej wartości i indywidualności,</w:t>
      </w:r>
    </w:p>
    <w:p w14:paraId="3ABCDD5B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społecznych dzieci i kształtowanie u nich poczucia przynależności społecznej,</w:t>
      </w:r>
    </w:p>
    <w:p w14:paraId="7A84C90B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stwarzanie warunków sprzyjających wspólnej zgodnej zabawie oraz nauce dzieci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 zróżnicowanych możliwościach fizycznych i intelektualnych,</w:t>
      </w:r>
    </w:p>
    <w:p w14:paraId="532194CB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opieki nad dziećmi niepełnosprawnymi,</w:t>
      </w:r>
    </w:p>
    <w:p w14:paraId="4A561BDE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umożliwiających podtrzymanie poczucia tożsamości narodowej, językowej, etnicznej i religijnej,</w:t>
      </w:r>
    </w:p>
    <w:p w14:paraId="6477F19B" w14:textId="77777777" w:rsidR="00292C9F" w:rsidRPr="002D5FB1" w:rsidRDefault="00292C9F" w:rsidP="002D5FB1">
      <w:pPr>
        <w:numPr>
          <w:ilvl w:val="0"/>
          <w:numId w:val="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dzieciom opieki.</w:t>
      </w:r>
    </w:p>
    <w:p w14:paraId="687CBEF8" w14:textId="77777777" w:rsidR="00292C9F" w:rsidRPr="002D5FB1" w:rsidRDefault="00292C9F" w:rsidP="002D5FB1">
      <w:pPr>
        <w:tabs>
          <w:tab w:val="left" w:pos="3828"/>
        </w:tabs>
        <w:ind w:left="5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B70D02" w14:textId="77777777" w:rsidR="00292C9F" w:rsidRPr="002D5FB1" w:rsidRDefault="00292C9F" w:rsidP="00655D6B">
      <w:pPr>
        <w:tabs>
          <w:tab w:val="left" w:pos="3828"/>
        </w:tabs>
        <w:ind w:left="5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14:paraId="4D7AC231" w14:textId="77777777" w:rsidR="00292C9F" w:rsidRPr="002D5FB1" w:rsidRDefault="001807C6" w:rsidP="000050A8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292C9F"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przedszkola:</w:t>
      </w:r>
    </w:p>
    <w:p w14:paraId="7978C20A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wielokierunkowej aktywności dziecka poprzez organizację warunków sprzyjających nabywaniu doświadczeń w fizycznym, emocjonalnym, społecznym poznawczym obszarze jego rozwoju,</w:t>
      </w:r>
    </w:p>
    <w:p w14:paraId="28B8FD95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dzieciom swobodny rozwój, zabawę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i odpoczynek w poczuciu bezpieczeństwa,</w:t>
      </w:r>
    </w:p>
    <w:p w14:paraId="5BE51205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aktywności dziecka podnoszącej poziom integracji sensorycznej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umiejętności korzystania z rozwijających się procesów poznawczych,</w:t>
      </w:r>
    </w:p>
    <w:p w14:paraId="7DF1424C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prawidłowej organizacji warunków sprzyjających nabywaniu przez dzieci doświadczeń, które umożliwią im ciągłość procesów adaptacji oraz pomoc dzieciom rozwijającym się w sposób nieharmonijny, wolniejszy lub przyśpieszony,</w:t>
      </w:r>
    </w:p>
    <w:p w14:paraId="2B8960CF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samodzielnej dziecięcej eksploracji świata, dobór treści adekwatnych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poziomu rozwoju dziecka, jego możliwości percepcyjnych, wyobrażeń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i rozumowania, z poszanowaniem indywidualnych potrzeb i zainteresowań,</w:t>
      </w:r>
    </w:p>
    <w:p w14:paraId="5053C123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sytuacji sprzyjających rozwojowi nawyków i </w:t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prowadzących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do samodzielności, dbania o zdrowie, sprawność ruchową i bezpieczeństwo, w tym bezpieczeństwo w ruchu drogowym,</w:t>
      </w:r>
    </w:p>
    <w:p w14:paraId="382530AF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przygotowywanie do rozumienia emocji, uczuć własnych i innych ludzi oraz dbanie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 zdrowie psychiczne, realizowane m. in. z wykorzystaniem naturalnych sytuacji, pojawiających się w przedszkolu oraz  sytuacji zadaniowych, uwzględniających treści adekwatne do intelektualnych możliwości i oczekiwań rozwojowych dzieci,</w:t>
      </w:r>
    </w:p>
    <w:p w14:paraId="05C982AB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budujących wrażliwość dziecka, w tym wrażliwość estetyczną, w odniesieniu do wielu sfer aktywności człowieka – mowy, zachowania, ruchu, środowiska, ubioru, muzyki, tańca, śpiewu, teatru, plastyki,</w:t>
      </w:r>
    </w:p>
    <w:p w14:paraId="1EA68C7A" w14:textId="77777777" w:rsidR="00292C9F" w:rsidRPr="002D5FB1" w:rsidRDefault="00292C9F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dziecka,</w:t>
      </w:r>
    </w:p>
    <w:p w14:paraId="7667DA31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tworzenie warunków umożliwiających bezpieczną, samodzielną eksplorację elementów techniki w otoczeniu, konstruowania, majsterkowania, planowania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i podejmowania intencjonalnego działania, prezentowania wytworów swojej pracy,</w:t>
      </w:r>
    </w:p>
    <w:p w14:paraId="092A7AA5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 rodzicami, różnymi środowiskami, organizacjami i instytucjami, uznanymi przez rodziców za źródło istotnych wartości, na rzecz tworzenia warunków umożliwiających rozwój tożsamości dziecka,</w:t>
      </w:r>
    </w:p>
    <w:p w14:paraId="3DAFD4B2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kreowanie, wspólne z wymienionymi podmiotami, sytuacji prowadzących </w:t>
      </w:r>
      <w:r w:rsid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poznania przez dziecko wartości i norm społecznych, których źródłem jest rodzina, grupa w przedszkolu, inne dorosłe osoby, w tym osoby starsze, oraz rozwijania </w:t>
      </w:r>
      <w:proofErr w:type="spellStart"/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wartości możliwych do zrozumienia na tym etapie rozwoju,</w:t>
      </w:r>
    </w:p>
    <w:p w14:paraId="1D7F98D1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uzupełnianie, za zgodą rodziców, realizowanych treści wychowawczych o nowe zagadnienia, wynikające z pojawienia się w otoczeniu dziecka zmian i zjawisk istotnych dla jego bezpieczeństwa i harmonijnego rozwoju,</w:t>
      </w:r>
    </w:p>
    <w:p w14:paraId="43164FD6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systematyczne wspieranie rozwoju mechanizmów uczenia się dziecka, prowadzące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do osiągnięcia przez nie poziomu umożliwiającego podjęcie nauki w szkole,</w:t>
      </w:r>
    </w:p>
    <w:p w14:paraId="4A018A46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sytuacji edukacyjnych sprzyjających budowaniu zainteresowania dziecka językiem obcym nowożytnym, chęci poznania innych kultur,</w:t>
      </w:r>
    </w:p>
    <w:p w14:paraId="38228ED9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dzieci do posługiwania się językiem obcym, z tym, że nie dotyczy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dzieci posiadających orzeczenie o potrzebie kształcenia specjalnego wydane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niepełnosprawność intelektualną zgodnie z obowiązującymi przepisami,</w:t>
      </w:r>
    </w:p>
    <w:p w14:paraId="20CEF87F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bezpiecznych i higienicznych warunków pobytu dzieci w przedszkolu oraz zapewnienie bezpieczeństwa na zajęciach organizowanych przez przedszkole,</w:t>
      </w:r>
    </w:p>
    <w:p w14:paraId="3F1FD590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programów nauczania, które zawierają podstawę programową wychowania przedszkolnego,</w:t>
      </w:r>
    </w:p>
    <w:p w14:paraId="4350BC58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możliwości psychofizycznych oraz indywidualnych potrzeb rozwojowych i edukacyjnych wychowanków poprzez obserwację zakończoną analizą i oceną gotowości dziecka do podjęcia nauki w szkole, także wykorzystywanie wyników obserwacji w procesie uczenia i nauczania,</w:t>
      </w:r>
    </w:p>
    <w:p w14:paraId="0B565D4E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pomocy </w:t>
      </w:r>
      <w:proofErr w:type="spellStart"/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 wychowankom, rodzicom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 stosownie do potrzeb i zgodnie z odrębnymi przepisami,</w:t>
      </w:r>
    </w:p>
    <w:p w14:paraId="0B462AF1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kształcenia, wychowania i opieki dla dzieci niepełnosprawnych oraz niedostosowanych społecznie lub zagrożonych niedostosowaniem społecznym,</w:t>
      </w:r>
    </w:p>
    <w:p w14:paraId="1DEA1C78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współdziałanie ze środowiskiem zewnętrznym m. in. policją, stowarzyszeniami, parafią, rodzicami w celu kształtowania środowiska wychowawczego w przedszkolu,</w:t>
      </w:r>
    </w:p>
    <w:p w14:paraId="3952F4EC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gzekwowanie obowiązku rocznego przygotowania przedszkolnego w trybie przepisów o postępowaniu egzekucyjnym w administracji,</w:t>
      </w:r>
    </w:p>
    <w:p w14:paraId="3E8AC698" w14:textId="77777777" w:rsidR="00292C9F" w:rsidRPr="002D5FB1" w:rsidRDefault="000050A8" w:rsidP="002D5FB1">
      <w:pPr>
        <w:numPr>
          <w:ilvl w:val="0"/>
          <w:numId w:val="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292C9F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okumentowanie procesu dydaktycznego, opiekuńczego i wychowawczego, zgodnie z zasadami określonymi w przepisach o dokumentacji przedszkolnej i archiwizacji.</w:t>
      </w:r>
    </w:p>
    <w:p w14:paraId="6CF18C48" w14:textId="77777777" w:rsidR="00292C9F" w:rsidRPr="002D5FB1" w:rsidRDefault="00292C9F" w:rsidP="000050A8">
      <w:pPr>
        <w:tabs>
          <w:tab w:val="left" w:pos="3828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9FA8E9" w14:textId="77777777" w:rsidR="001807C6" w:rsidRDefault="00292C9F" w:rsidP="001807C6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50A8">
        <w:rPr>
          <w:rFonts w:ascii="Times New Roman" w:hAnsi="Times New Roman" w:cs="Times New Roman"/>
          <w:b/>
          <w:sz w:val="24"/>
          <w:szCs w:val="24"/>
          <w:lang w:eastAsia="pl-PL"/>
        </w:rPr>
        <w:t>§4</w:t>
      </w:r>
    </w:p>
    <w:p w14:paraId="4D1FA4C5" w14:textId="77777777" w:rsidR="00655D6B" w:rsidRPr="001807C6" w:rsidRDefault="00292C9F" w:rsidP="001807C6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50A8">
        <w:rPr>
          <w:rFonts w:ascii="Times New Roman" w:hAnsi="Times New Roman" w:cs="Times New Roman"/>
          <w:sz w:val="24"/>
          <w:szCs w:val="24"/>
          <w:lang w:eastAsia="pl-PL"/>
        </w:rPr>
        <w:t xml:space="preserve">Zadania przedszkola w zakresie udzielania i organizowania pomocy </w:t>
      </w:r>
      <w:r w:rsidR="000050A8" w:rsidRPr="000050A8">
        <w:rPr>
          <w:rFonts w:ascii="Times New Roman" w:hAnsi="Times New Roman" w:cs="Times New Roman"/>
          <w:sz w:val="24"/>
          <w:szCs w:val="24"/>
          <w:lang w:eastAsia="pl-PL"/>
        </w:rPr>
        <w:br/>
      </w:r>
      <w:proofErr w:type="spellStart"/>
      <w:r w:rsidRPr="000050A8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0050A8">
        <w:rPr>
          <w:rFonts w:ascii="Times New Roman" w:hAnsi="Times New Roman" w:cs="Times New Roman"/>
          <w:sz w:val="24"/>
          <w:szCs w:val="24"/>
          <w:lang w:eastAsia="pl-PL"/>
        </w:rPr>
        <w:t xml:space="preserve"> – pedagogicznej realizowane są we współpracy z rodzicami, poradnią </w:t>
      </w:r>
      <w:proofErr w:type="spellStart"/>
      <w:r w:rsidRPr="000050A8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0050A8">
        <w:rPr>
          <w:rFonts w:ascii="Times New Roman" w:hAnsi="Times New Roman" w:cs="Times New Roman"/>
          <w:sz w:val="24"/>
          <w:szCs w:val="24"/>
          <w:lang w:eastAsia="pl-PL"/>
        </w:rPr>
        <w:t xml:space="preserve"> – pedagogiczną i innymi poradniami specjalistycznymi, placówkami doskonalenia nauczycieli i innymi przedszkolami, szkołami placówkami oraz podmiotami działającymi na rzecz rodziny i dzieci.</w:t>
      </w:r>
    </w:p>
    <w:p w14:paraId="52010743" w14:textId="77777777" w:rsidR="00CF5C47" w:rsidRPr="000050A8" w:rsidRDefault="00CF5C47" w:rsidP="000050A8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C806C2F" w14:textId="77777777" w:rsidR="00292C9F" w:rsidRPr="002D5FB1" w:rsidRDefault="00292C9F" w:rsidP="000050A8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14:paraId="35C30E8F" w14:textId="77777777" w:rsidR="007A703A" w:rsidRPr="002D5FB1" w:rsidRDefault="00292C9F" w:rsidP="002D5FB1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Pomoc </w:t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organizowana i udzielana przez przedszkole polega na:</w:t>
      </w:r>
    </w:p>
    <w:p w14:paraId="1712425E" w14:textId="77777777" w:rsidR="00292C9F" w:rsidRPr="00655D6B" w:rsidRDefault="00292C9F" w:rsidP="00CF5C4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sz w:val="24"/>
          <w:szCs w:val="24"/>
          <w:lang w:eastAsia="pl-PL"/>
        </w:rPr>
        <w:t>Rozpoznawaniu i zaspokajaniu indywidualnych potrzeb rozwojowych i edukacyjnych oraz rozpoznawaniu indywidualnych możliwości psychofizycznych dziecka.</w:t>
      </w:r>
    </w:p>
    <w:p w14:paraId="3288CF64" w14:textId="77777777" w:rsidR="00292C9F" w:rsidRPr="00655D6B" w:rsidRDefault="00292C9F" w:rsidP="00CF5C4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sz w:val="24"/>
          <w:szCs w:val="24"/>
          <w:lang w:eastAsia="pl-PL"/>
        </w:rPr>
        <w:t xml:space="preserve">Wspieraniu rodziców i nauczycieli w rozwiązywaniu problemów wychowawczych </w:t>
      </w:r>
      <w:r w:rsidR="000050A8" w:rsidRPr="00655D6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55D6B">
        <w:rPr>
          <w:rFonts w:ascii="Times New Roman" w:hAnsi="Times New Roman" w:cs="Times New Roman"/>
          <w:sz w:val="24"/>
          <w:szCs w:val="24"/>
          <w:lang w:eastAsia="pl-PL"/>
        </w:rPr>
        <w:t xml:space="preserve">i dydaktycznych oraz rozwijaniu ich umiejętności wychowawczych w celu zwiększenia efektywności pomocy </w:t>
      </w:r>
      <w:proofErr w:type="spellStart"/>
      <w:r w:rsidRPr="00655D6B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655D6B">
        <w:rPr>
          <w:rFonts w:ascii="Times New Roman" w:hAnsi="Times New Roman" w:cs="Times New Roman"/>
          <w:sz w:val="24"/>
          <w:szCs w:val="24"/>
          <w:lang w:eastAsia="pl-PL"/>
        </w:rPr>
        <w:t xml:space="preserve"> – pedagogicznej dzieci.</w:t>
      </w:r>
    </w:p>
    <w:p w14:paraId="4588EE7E" w14:textId="77777777" w:rsidR="007A703A" w:rsidRPr="002D5FB1" w:rsidRDefault="007A703A" w:rsidP="002D5FB1">
      <w:p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23656" w14:textId="77777777" w:rsidR="00292C9F" w:rsidRPr="002D5FB1" w:rsidRDefault="00292C9F" w:rsidP="00655D6B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14:paraId="6E5B3D8F" w14:textId="77777777" w:rsidR="00292C9F" w:rsidRPr="002D5FB1" w:rsidRDefault="00292C9F" w:rsidP="002D5FB1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 </w:t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pedagogiczną organizuj</w:t>
      </w:r>
      <w:r w:rsidR="000050A8">
        <w:rPr>
          <w:rFonts w:ascii="Times New Roman" w:eastAsia="Times New Roman" w:hAnsi="Times New Roman" w:cs="Times New Roman"/>
          <w:sz w:val="24"/>
          <w:szCs w:val="24"/>
          <w:lang w:eastAsia="pl-PL"/>
        </w:rPr>
        <w:t>e dyrektor przedszkola w formie</w:t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D557941" w14:textId="77777777" w:rsidR="00292C9F" w:rsidRPr="00655D6B" w:rsidRDefault="00292C9F" w:rsidP="00CF5C47">
      <w:pPr>
        <w:pStyle w:val="Akapitzlist"/>
        <w:numPr>
          <w:ilvl w:val="0"/>
          <w:numId w:val="19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Zajęć specjalistycznych dla dzieci: </w:t>
      </w:r>
      <w:proofErr w:type="spellStart"/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kompensacyjnych, logopedycznych oraz innych zajęć o charakterze terapeutycznym,</w:t>
      </w:r>
    </w:p>
    <w:p w14:paraId="13199872" w14:textId="77777777" w:rsidR="00292C9F" w:rsidRPr="00655D6B" w:rsidRDefault="00292C9F" w:rsidP="00CF5C47">
      <w:pPr>
        <w:pStyle w:val="Akapitzlist"/>
        <w:numPr>
          <w:ilvl w:val="0"/>
          <w:numId w:val="19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Wczesnego wspomagania rozwoju dzieci, a także zajęć </w:t>
      </w:r>
      <w:proofErr w:type="spellStart"/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rewalidacyjno</w:t>
      </w:r>
      <w:proofErr w:type="spellEnd"/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wychowawczych,</w:t>
      </w:r>
    </w:p>
    <w:p w14:paraId="57F9FB1F" w14:textId="77777777" w:rsidR="00292C9F" w:rsidRPr="00655D6B" w:rsidRDefault="00292C9F" w:rsidP="00CF5C47">
      <w:pPr>
        <w:pStyle w:val="Akapitzlist"/>
        <w:numPr>
          <w:ilvl w:val="0"/>
          <w:numId w:val="19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Porad, konsultacji, szkoleń i warsztatów dla nauczycieli i rodziców.</w:t>
      </w:r>
    </w:p>
    <w:p w14:paraId="2C23A676" w14:textId="77777777" w:rsidR="00292C9F" w:rsidRPr="002D5FB1" w:rsidRDefault="00292C9F" w:rsidP="002D5FB1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BA4E" w14:textId="77777777" w:rsidR="00292C9F" w:rsidRPr="002D5FB1" w:rsidRDefault="00292C9F" w:rsidP="00655D6B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14:paraId="4CB94071" w14:textId="77777777" w:rsidR="00292C9F" w:rsidRPr="002D5FB1" w:rsidRDefault="00292C9F" w:rsidP="00CF5C47">
      <w:pPr>
        <w:numPr>
          <w:ilvl w:val="0"/>
          <w:numId w:val="5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zapewnia dzieciom stałą opiekę w czasie zajęć w przedszkolu oraz poza przedszkolem.</w:t>
      </w:r>
    </w:p>
    <w:p w14:paraId="79E9FD7F" w14:textId="77777777" w:rsidR="00292C9F" w:rsidRPr="002D5FB1" w:rsidRDefault="00292C9F" w:rsidP="00CF5C47">
      <w:pPr>
        <w:numPr>
          <w:ilvl w:val="0"/>
          <w:numId w:val="5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powierza oddział opiece jednego lub dwóch nauczycieli zależnie od czasu pracy oddziału lub realizowanych zadań, z uwzględnieniem propozycji rodziców ( prawnych opiekunów).</w:t>
      </w:r>
    </w:p>
    <w:p w14:paraId="20AEF829" w14:textId="77777777" w:rsidR="00292C9F" w:rsidRPr="002D5FB1" w:rsidRDefault="00292C9F" w:rsidP="00CF5C47">
      <w:pPr>
        <w:numPr>
          <w:ilvl w:val="0"/>
          <w:numId w:val="5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spacerów i zajęć organizowanych poza terenem przedszkola nauczyciela sprawującego opiekę nad powierzonymi mu dziećmi wspomaga pomoc nauczyciela lub drugi nauczyciel.</w:t>
      </w:r>
    </w:p>
    <w:p w14:paraId="7372FCA8" w14:textId="77777777" w:rsidR="00292C9F" w:rsidRPr="002D5FB1" w:rsidRDefault="00292C9F" w:rsidP="002D5FB1">
      <w:pPr>
        <w:tabs>
          <w:tab w:val="left" w:pos="3828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3A8FA" w14:textId="77777777" w:rsidR="00292C9F" w:rsidRPr="000050A8" w:rsidRDefault="00292C9F" w:rsidP="000050A8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0050A8">
        <w:rPr>
          <w:rFonts w:ascii="Times New Roman" w:hAnsi="Times New Roman" w:cs="Times New Roman"/>
          <w:b/>
          <w:sz w:val="24"/>
          <w:szCs w:val="24"/>
          <w:lang w:eastAsia="pl-PL"/>
        </w:rPr>
        <w:t>§8</w:t>
      </w:r>
    </w:p>
    <w:p w14:paraId="2D8640AF" w14:textId="77777777" w:rsidR="00292C9F" w:rsidRPr="000050A8" w:rsidRDefault="00292C9F" w:rsidP="00CF5C4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0A8">
        <w:rPr>
          <w:rFonts w:ascii="Times New Roman" w:hAnsi="Times New Roman" w:cs="Times New Roman"/>
          <w:sz w:val="24"/>
          <w:szCs w:val="24"/>
          <w:lang w:eastAsia="pl-PL"/>
        </w:rPr>
        <w:t>Rodzice ( prawni opiekunowie) przeprowadzają i odbierają dzieci z przedszkola i są odpowiedzialni za ich bezpieczeństwo w drodze do przedszkola i z przedszkola do domu.</w:t>
      </w:r>
    </w:p>
    <w:p w14:paraId="126C4674" w14:textId="77777777" w:rsidR="00292C9F" w:rsidRPr="000050A8" w:rsidRDefault="00292C9F" w:rsidP="00CF5C4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0A8">
        <w:rPr>
          <w:rFonts w:ascii="Times New Roman" w:hAnsi="Times New Roman" w:cs="Times New Roman"/>
          <w:sz w:val="24"/>
          <w:szCs w:val="24"/>
          <w:lang w:eastAsia="pl-PL"/>
        </w:rPr>
        <w:t>Dopuszcza się możliwość odbierania dziecka przez inną osobę pełnoletnią, zdolną do podejmowania czynności prawnych, upoważnioną na piśmie przez rodziców                             ( prawnych opiekunów).</w:t>
      </w:r>
    </w:p>
    <w:p w14:paraId="5ED7918D" w14:textId="77777777" w:rsidR="00655D6B" w:rsidRDefault="00292C9F" w:rsidP="00CF5C4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050A8">
        <w:rPr>
          <w:rFonts w:ascii="Times New Roman" w:hAnsi="Times New Roman" w:cs="Times New Roman"/>
          <w:sz w:val="24"/>
          <w:szCs w:val="24"/>
          <w:lang w:eastAsia="pl-PL"/>
        </w:rPr>
        <w:t xml:space="preserve">Dziecko nie zostanie wydane rodzicom ( prawnym opiekunom) lub innej osobie, </w:t>
      </w:r>
      <w:r w:rsidR="00655D6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0050A8">
        <w:rPr>
          <w:rFonts w:ascii="Times New Roman" w:hAnsi="Times New Roman" w:cs="Times New Roman"/>
          <w:sz w:val="24"/>
          <w:szCs w:val="24"/>
          <w:lang w:eastAsia="pl-PL"/>
        </w:rPr>
        <w:t>o której mowa w ust. 2 pozostającym pod wpływem alkoholu lub innego środka odurzającego.</w:t>
      </w:r>
    </w:p>
    <w:p w14:paraId="0EF7BE05" w14:textId="77777777" w:rsidR="00655D6B" w:rsidRDefault="00655D6B" w:rsidP="00655D6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1417997" w14:textId="77777777" w:rsidR="00CF5C47" w:rsidRDefault="00CF5C47" w:rsidP="00655D6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7E28366" w14:textId="77777777" w:rsidR="00CF5C47" w:rsidRDefault="00CF5C47" w:rsidP="00655D6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D7CF53" w14:textId="77777777" w:rsidR="00CF5C47" w:rsidRDefault="00CF5C47" w:rsidP="00655D6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3972E1" w14:textId="77777777" w:rsidR="00CF5C47" w:rsidRDefault="00CF5C47" w:rsidP="00655D6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F8DF68" w14:textId="77777777" w:rsidR="00292C9F" w:rsidRPr="00655D6B" w:rsidRDefault="00655D6B" w:rsidP="00655D6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b/>
          <w:sz w:val="24"/>
          <w:szCs w:val="24"/>
          <w:lang w:eastAsia="pl-PL"/>
        </w:rPr>
        <w:t>Rozdział III</w:t>
      </w:r>
    </w:p>
    <w:p w14:paraId="499F5F10" w14:textId="77777777" w:rsidR="00292C9F" w:rsidRPr="00655D6B" w:rsidRDefault="00292C9F" w:rsidP="00655D6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b/>
          <w:sz w:val="24"/>
          <w:szCs w:val="24"/>
          <w:lang w:eastAsia="pl-PL"/>
        </w:rPr>
        <w:t>Organy przedszkola</w:t>
      </w:r>
    </w:p>
    <w:p w14:paraId="020ED131" w14:textId="77777777" w:rsidR="00655D6B" w:rsidRPr="00655D6B" w:rsidRDefault="00292C9F" w:rsidP="00655D6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b/>
          <w:sz w:val="24"/>
          <w:szCs w:val="24"/>
          <w:lang w:eastAsia="pl-PL"/>
        </w:rPr>
        <w:t>§9</w:t>
      </w:r>
    </w:p>
    <w:p w14:paraId="0D7BF941" w14:textId="77777777" w:rsidR="00292C9F" w:rsidRPr="002D5FB1" w:rsidRDefault="00292C9F" w:rsidP="002D5FB1">
      <w:pPr>
        <w:tabs>
          <w:tab w:val="left" w:pos="3828"/>
        </w:tabs>
        <w:ind w:left="6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Organami przedszkola są:</w:t>
      </w:r>
    </w:p>
    <w:p w14:paraId="6815EBC9" w14:textId="77777777" w:rsidR="00292C9F" w:rsidRPr="002D5FB1" w:rsidRDefault="00292C9F" w:rsidP="00CF5C47">
      <w:pPr>
        <w:numPr>
          <w:ilvl w:val="0"/>
          <w:numId w:val="6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przedszkola.</w:t>
      </w:r>
    </w:p>
    <w:p w14:paraId="2C035F34" w14:textId="77777777" w:rsidR="00292C9F" w:rsidRPr="002D5FB1" w:rsidRDefault="00292C9F" w:rsidP="00CF5C47">
      <w:pPr>
        <w:numPr>
          <w:ilvl w:val="0"/>
          <w:numId w:val="6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Pedagogiczna.</w:t>
      </w:r>
    </w:p>
    <w:p w14:paraId="186817EC" w14:textId="77777777" w:rsidR="00292C9F" w:rsidRPr="002D5FB1" w:rsidRDefault="00292C9F" w:rsidP="00CF5C47">
      <w:pPr>
        <w:numPr>
          <w:ilvl w:val="0"/>
          <w:numId w:val="6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Rada Rodziców.</w:t>
      </w:r>
    </w:p>
    <w:p w14:paraId="6C6A7DE4" w14:textId="77777777" w:rsidR="00292C9F" w:rsidRPr="002D5FB1" w:rsidRDefault="00292C9F" w:rsidP="002D5FB1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C86C5" w14:textId="77777777" w:rsidR="00292C9F" w:rsidRPr="002D5FB1" w:rsidRDefault="00292C9F" w:rsidP="00655D6B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14:paraId="7A7AFF9E" w14:textId="77777777" w:rsidR="00292C9F" w:rsidRPr="00655D6B" w:rsidRDefault="00292C9F" w:rsidP="00CF5C47">
      <w:pPr>
        <w:pStyle w:val="Akapitzlist"/>
        <w:numPr>
          <w:ilvl w:val="0"/>
          <w:numId w:val="2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Podstawowej w Surochowie jest jednocześnie dyrektorem przedszkola.</w:t>
      </w:r>
    </w:p>
    <w:p w14:paraId="5BAD383F" w14:textId="77777777" w:rsidR="00292C9F" w:rsidRPr="00655D6B" w:rsidRDefault="00292C9F" w:rsidP="00CF5C47">
      <w:pPr>
        <w:pStyle w:val="Akapitzlist"/>
        <w:numPr>
          <w:ilvl w:val="0"/>
          <w:numId w:val="2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kieruje działalnością przedszkola i reprezentuje je na zewnątrz.</w:t>
      </w:r>
    </w:p>
    <w:p w14:paraId="1F53BFCD" w14:textId="77777777" w:rsidR="00292C9F" w:rsidRPr="00655D6B" w:rsidRDefault="00292C9F" w:rsidP="00CF5C47">
      <w:pPr>
        <w:pStyle w:val="Akapitzlist"/>
        <w:numPr>
          <w:ilvl w:val="0"/>
          <w:numId w:val="2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 dyrektora powierza i odwołuje z niego organ prowadzący zgodnie </w:t>
      </w:r>
      <w:r w:rsid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Prawo oświatowe oraz przepisami wydanymi na jej podstawie.</w:t>
      </w:r>
    </w:p>
    <w:p w14:paraId="6AF1D910" w14:textId="77777777" w:rsidR="00292C9F" w:rsidRPr="00655D6B" w:rsidRDefault="00292C9F" w:rsidP="00CF5C47">
      <w:pPr>
        <w:pStyle w:val="Akapitzlist"/>
        <w:numPr>
          <w:ilvl w:val="0"/>
          <w:numId w:val="2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umożliwia współdziałanie i współpracę organów przedszkola.</w:t>
      </w:r>
    </w:p>
    <w:p w14:paraId="5B21207D" w14:textId="77777777" w:rsidR="00292C9F" w:rsidRPr="00655D6B" w:rsidRDefault="00292C9F" w:rsidP="00CF5C47">
      <w:pPr>
        <w:pStyle w:val="Akapitzlist"/>
        <w:numPr>
          <w:ilvl w:val="0"/>
          <w:numId w:val="2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jest kierownikiem zakładu pracy dla zatrudnionych w przedszkolu nauczycieli </w:t>
      </w:r>
      <w:r w:rsidR="00655D6B"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i pracowników niebędących nauczycielami.</w:t>
      </w:r>
    </w:p>
    <w:p w14:paraId="20E847FC" w14:textId="77777777" w:rsidR="00292C9F" w:rsidRPr="00655D6B" w:rsidRDefault="00292C9F" w:rsidP="00CF5C47">
      <w:pPr>
        <w:pStyle w:val="Akapitzlist"/>
        <w:numPr>
          <w:ilvl w:val="0"/>
          <w:numId w:val="2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kompetencje i obowiązki dyrektora określa ustawa Prawo oświatowe oraz przepisy wydane na jej podstawie.</w:t>
      </w:r>
    </w:p>
    <w:p w14:paraId="0A1E4998" w14:textId="77777777" w:rsidR="00292C9F" w:rsidRPr="002D5FB1" w:rsidRDefault="00292C9F" w:rsidP="002D5FB1">
      <w:pPr>
        <w:tabs>
          <w:tab w:val="left" w:pos="3828"/>
        </w:tabs>
        <w:ind w:left="46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FA04CA" w14:textId="77777777" w:rsidR="00292C9F" w:rsidRPr="00655D6B" w:rsidRDefault="00292C9F" w:rsidP="00655D6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b/>
          <w:sz w:val="24"/>
          <w:szCs w:val="24"/>
          <w:lang w:eastAsia="pl-PL"/>
        </w:rPr>
        <w:t>§11</w:t>
      </w:r>
    </w:p>
    <w:p w14:paraId="0096988C" w14:textId="77777777" w:rsidR="00292C9F" w:rsidRPr="00655D6B" w:rsidRDefault="00292C9F" w:rsidP="00CF5C4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sz w:val="24"/>
          <w:szCs w:val="24"/>
          <w:lang w:eastAsia="pl-PL"/>
        </w:rPr>
        <w:t>W przedszkolu działa Rada Pedagogiczna, która jest kolegialnym organem przedszkola w zakresie realizacji jego statutowych zadań dotyczących kształcenia, wychowania i opieki.</w:t>
      </w:r>
    </w:p>
    <w:p w14:paraId="2C66DA33" w14:textId="77777777" w:rsidR="00292C9F" w:rsidRPr="00655D6B" w:rsidRDefault="00292C9F" w:rsidP="00CF5C4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sz w:val="24"/>
          <w:szCs w:val="24"/>
          <w:lang w:eastAsia="pl-PL"/>
        </w:rPr>
        <w:t xml:space="preserve">W skład Rady Pedagogicznej wchodzą dyrektor i wszyscy nauczyciele zatrudnieni </w:t>
      </w:r>
      <w:r w:rsidR="00655D6B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55D6B">
        <w:rPr>
          <w:rFonts w:ascii="Times New Roman" w:hAnsi="Times New Roman" w:cs="Times New Roman"/>
          <w:sz w:val="24"/>
          <w:szCs w:val="24"/>
          <w:lang w:eastAsia="pl-PL"/>
        </w:rPr>
        <w:t>w przedszkolu.</w:t>
      </w:r>
    </w:p>
    <w:p w14:paraId="00CD97DF" w14:textId="77777777" w:rsidR="00292C9F" w:rsidRDefault="00292C9F" w:rsidP="00CF5C47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sz w:val="24"/>
          <w:szCs w:val="24"/>
          <w:lang w:eastAsia="pl-PL"/>
        </w:rPr>
        <w:t>Szczegółowe kompetencje Rady Pedagogicznej określa ustawa Prawo oświatowe.</w:t>
      </w:r>
    </w:p>
    <w:p w14:paraId="6A47ED9C" w14:textId="77777777" w:rsidR="00655D6B" w:rsidRPr="00655D6B" w:rsidRDefault="00655D6B" w:rsidP="00655D6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4736694" w14:textId="77777777" w:rsidR="00292C9F" w:rsidRPr="002D5FB1" w:rsidRDefault="00292C9F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§12</w:t>
      </w:r>
    </w:p>
    <w:p w14:paraId="3A3334DA" w14:textId="77777777" w:rsidR="00292C9F" w:rsidRPr="00BE0213" w:rsidRDefault="00292C9F" w:rsidP="00CF5C4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W przedszkolu działa Rada Rodziców, stanowiąca reprezentację rodziców ( prawnych opiekunów) dzieci uczęszczających do przedszkola.</w:t>
      </w:r>
    </w:p>
    <w:p w14:paraId="597F570D" w14:textId="77777777" w:rsidR="00292C9F" w:rsidRPr="00BE0213" w:rsidRDefault="00292C9F" w:rsidP="00CF5C4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Skład oraz kompetencje Rady Rodziców określa ustawa Prawo oświatowe.</w:t>
      </w:r>
    </w:p>
    <w:p w14:paraId="053B6EFC" w14:textId="77777777" w:rsidR="007A703A" w:rsidRPr="00BE0213" w:rsidRDefault="00292C9F" w:rsidP="00CF5C47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Szczegółowe zadania oraz tryb pracy określa regulamin Rady Rodziców, który nie może być sprzeczny ze statutem przedszkola.</w:t>
      </w:r>
    </w:p>
    <w:p w14:paraId="541D642E" w14:textId="77777777" w:rsidR="007A703A" w:rsidRPr="002D5FB1" w:rsidRDefault="007A703A" w:rsidP="002D5FB1">
      <w:pPr>
        <w:tabs>
          <w:tab w:val="left" w:pos="3828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99201E" w14:textId="77777777" w:rsidR="00655D6B" w:rsidRDefault="007A703A" w:rsidP="002D5FB1">
      <w:pPr>
        <w:tabs>
          <w:tab w:val="left" w:pos="3828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</w:t>
      </w:r>
    </w:p>
    <w:p w14:paraId="3B71C57D" w14:textId="77777777" w:rsidR="00292C9F" w:rsidRPr="00655D6B" w:rsidRDefault="00292C9F" w:rsidP="00655D6B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b/>
          <w:sz w:val="24"/>
          <w:szCs w:val="24"/>
          <w:lang w:eastAsia="pl-PL"/>
        </w:rPr>
        <w:t>§13</w:t>
      </w:r>
    </w:p>
    <w:p w14:paraId="16B214CB" w14:textId="77777777" w:rsidR="00292C9F" w:rsidRPr="00655D6B" w:rsidRDefault="00292C9F" w:rsidP="00CF5C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sz w:val="24"/>
          <w:szCs w:val="24"/>
          <w:lang w:eastAsia="pl-PL"/>
        </w:rPr>
        <w:t>Organy przedszkola współdziałają ze sobą w celu stworzenia jak najlepszych warunków rozwoju dzieci oraz podnoszenie jakości pracy przedszkola.</w:t>
      </w:r>
    </w:p>
    <w:p w14:paraId="48D4750E" w14:textId="77777777" w:rsidR="00BE0213" w:rsidRDefault="00292C9F" w:rsidP="00CF5C4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55D6B">
        <w:rPr>
          <w:rFonts w:ascii="Times New Roman" w:hAnsi="Times New Roman" w:cs="Times New Roman"/>
          <w:sz w:val="24"/>
          <w:szCs w:val="24"/>
          <w:lang w:eastAsia="pl-PL"/>
        </w:rPr>
        <w:t>Organy przedszkola zapewniają bieżącą wymianę informacji pomiędzy sobą poprzez:</w:t>
      </w:r>
    </w:p>
    <w:p w14:paraId="199B749A" w14:textId="77777777" w:rsidR="00BE0213" w:rsidRDefault="00292C9F" w:rsidP="00CF5C4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wspólnych posiedzeń, </w:t>
      </w:r>
    </w:p>
    <w:p w14:paraId="7BD4FB9A" w14:textId="77777777" w:rsidR="00BE0213" w:rsidRDefault="00292C9F" w:rsidP="00CF5C4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wzajemne zapraszanie przedstawicieli poszczególnych organów na spotkania,</w:t>
      </w:r>
    </w:p>
    <w:p w14:paraId="34C543F9" w14:textId="77777777" w:rsidR="00292C9F" w:rsidRPr="00BE0213" w:rsidRDefault="00292C9F" w:rsidP="00CF5C47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planowanie i podejmowanie wspólnych działań.</w:t>
      </w:r>
    </w:p>
    <w:p w14:paraId="0ECD7935" w14:textId="77777777" w:rsidR="00292C9F" w:rsidRPr="002D5FB1" w:rsidRDefault="00292C9F" w:rsidP="002D5FB1">
      <w:pPr>
        <w:tabs>
          <w:tab w:val="left" w:pos="3828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FA03F" w14:textId="77777777" w:rsidR="00BE0213" w:rsidRPr="00BE0213" w:rsidRDefault="00292C9F" w:rsidP="00BE021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b/>
          <w:sz w:val="24"/>
          <w:szCs w:val="24"/>
          <w:lang w:eastAsia="pl-PL"/>
        </w:rPr>
        <w:t>§14</w:t>
      </w:r>
    </w:p>
    <w:p w14:paraId="1BA3815B" w14:textId="77777777" w:rsidR="00292C9F" w:rsidRPr="00BE0213" w:rsidRDefault="00292C9F" w:rsidP="00CF5C4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Nieporozumienia i spory pomiędzy Radą Pedagogiczną, a Radą Rodziców rozstrzyga dyrektor.</w:t>
      </w:r>
    </w:p>
    <w:p w14:paraId="6AA64C42" w14:textId="77777777" w:rsidR="00292C9F" w:rsidRPr="00BE0213" w:rsidRDefault="00292C9F" w:rsidP="00CF5C47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W sprawach spornych pomiędzy dyrektorem, a innymi organami przedszkola, strony mogą zwracać się, w zależności od przedmiotu sprawy, do organu prowadzącego lub sprawującego nadzór pedagogiczny.</w:t>
      </w:r>
    </w:p>
    <w:p w14:paraId="08C875C4" w14:textId="77777777" w:rsidR="00292C9F" w:rsidRPr="002D5FB1" w:rsidRDefault="00292C9F" w:rsidP="00BE0213">
      <w:p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AA85D" w14:textId="77777777" w:rsidR="00292C9F" w:rsidRPr="00BE0213" w:rsidRDefault="00BE0213" w:rsidP="00BE021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b/>
          <w:sz w:val="24"/>
          <w:szCs w:val="24"/>
          <w:lang w:eastAsia="pl-PL"/>
        </w:rPr>
        <w:t>Rozdział IV</w:t>
      </w:r>
    </w:p>
    <w:p w14:paraId="69F9A830" w14:textId="77777777" w:rsidR="00292C9F" w:rsidRPr="00BE0213" w:rsidRDefault="00292C9F" w:rsidP="00BE0213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b/>
          <w:sz w:val="24"/>
          <w:szCs w:val="24"/>
          <w:lang w:eastAsia="pl-PL"/>
        </w:rPr>
        <w:t>Organizacja pracy przedszkola</w:t>
      </w:r>
    </w:p>
    <w:p w14:paraId="29B62051" w14:textId="77777777" w:rsidR="00292C9F" w:rsidRPr="00BE0213" w:rsidRDefault="00292C9F" w:rsidP="00D153C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b/>
          <w:sz w:val="24"/>
          <w:szCs w:val="24"/>
          <w:lang w:eastAsia="pl-PL"/>
        </w:rPr>
        <w:t>§15</w:t>
      </w:r>
    </w:p>
    <w:p w14:paraId="4B0285F6" w14:textId="77777777" w:rsidR="00292C9F" w:rsidRPr="00BE0213" w:rsidRDefault="00292C9F" w:rsidP="00CF5C4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Przedszkole prowadzi wychowanie przedszkolne dzieci 3, 4,5 i 6 – letnich.</w:t>
      </w:r>
    </w:p>
    <w:p w14:paraId="3ADA1399" w14:textId="77777777" w:rsidR="00292C9F" w:rsidRDefault="00292C9F" w:rsidP="00CF5C47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hAnsi="Times New Roman" w:cs="Times New Roman"/>
          <w:sz w:val="24"/>
          <w:szCs w:val="24"/>
          <w:lang w:eastAsia="pl-PL"/>
        </w:rPr>
        <w:t>Przedszkole prowadzi  oddziały przedszkolne.</w:t>
      </w:r>
    </w:p>
    <w:p w14:paraId="5B2E9744" w14:textId="77777777" w:rsidR="00BE0213" w:rsidRPr="00D153C1" w:rsidRDefault="00BE0213" w:rsidP="00BE021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256DFEDF" w14:textId="77777777" w:rsidR="00292C9F" w:rsidRPr="00D153C1" w:rsidRDefault="00292C9F" w:rsidP="00D153C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§16</w:t>
      </w:r>
    </w:p>
    <w:p w14:paraId="07D76B76" w14:textId="77777777" w:rsidR="00292C9F" w:rsidRPr="00D153C1" w:rsidRDefault="00292C9F" w:rsidP="00CF5C47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rekrutację dziecina zasadach powszechnej dostępności.</w:t>
      </w:r>
    </w:p>
    <w:p w14:paraId="6E42350D" w14:textId="77777777" w:rsidR="00292C9F" w:rsidRPr="00D153C1" w:rsidRDefault="00292C9F" w:rsidP="00CF5C47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kandydatów prowadzi dyrektor przedszkola.</w:t>
      </w:r>
    </w:p>
    <w:p w14:paraId="7CFA33D9" w14:textId="77777777" w:rsidR="00292C9F" w:rsidRPr="00D153C1" w:rsidRDefault="00292C9F" w:rsidP="00CF5C47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ubiegający się o umieszczenie dziecka w przedszkolu obowiązani są złożyć  przedszkolu w wyznaczonym ternie prawidłowo wypełniony wniosek zgłoszenia dziecka do przedszkola.</w:t>
      </w:r>
    </w:p>
    <w:p w14:paraId="25A3FD0D" w14:textId="77777777" w:rsidR="00292C9F" w:rsidRPr="00D153C1" w:rsidRDefault="00292C9F" w:rsidP="00CF5C47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rekrutacji oraz szczegółowe kryteria przyjęcia dzieci do przedszkola określa organ prowadzący.</w:t>
      </w:r>
    </w:p>
    <w:p w14:paraId="1F2FA0E2" w14:textId="77777777" w:rsidR="00D153C1" w:rsidRDefault="00292C9F" w:rsidP="00CF5C47">
      <w:pPr>
        <w:pStyle w:val="Akapitzlist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roku przyjęć dzieci do przedszkola dokonuje dyrektor.</w:t>
      </w:r>
      <w:r w:rsidR="007A703A"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013BCAAF" w14:textId="77777777" w:rsidR="0089499A" w:rsidRPr="00D153C1" w:rsidRDefault="007A703A" w:rsidP="00D153C1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D153C1"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CF316A" w:rsidRP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6DDB411C" w14:textId="77777777" w:rsidR="001807C6" w:rsidRDefault="00292C9F" w:rsidP="001807C6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§17</w:t>
      </w:r>
    </w:p>
    <w:p w14:paraId="0F5DCF74" w14:textId="77777777" w:rsidR="00292C9F" w:rsidRPr="002D5FB1" w:rsidRDefault="00292C9F" w:rsidP="001807C6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Szczegółową organizację wychowania, nauczania i opieki w danym roku szkolnym określa arkusz organizacji przedszkola opracowany przez dyrektora.</w:t>
      </w:r>
    </w:p>
    <w:p w14:paraId="1CEC52F5" w14:textId="77777777" w:rsidR="00D153C1" w:rsidRDefault="00D153C1" w:rsidP="002D5FB1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375539" w14:textId="77777777" w:rsidR="00292C9F" w:rsidRPr="002D5FB1" w:rsidRDefault="00292C9F" w:rsidP="00D153C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§18</w:t>
      </w:r>
    </w:p>
    <w:p w14:paraId="32CD4BD7" w14:textId="77777777" w:rsidR="00292C9F" w:rsidRPr="002D5FB1" w:rsidRDefault="00292C9F" w:rsidP="00CF5C47">
      <w:pPr>
        <w:numPr>
          <w:ilvl w:val="0"/>
          <w:numId w:val="7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pracy przedszkola określa ramowy rozkład dnia ustalony przez dyrektora na wniosek Rady Pedagogicznej, z uwzględnieniem zasad ochrony i higieny pracy, zasady liczebności oddziału oraz oczekiwań rodziców ( prawnych opiekunów).</w:t>
      </w:r>
    </w:p>
    <w:p w14:paraId="08E352AC" w14:textId="77777777" w:rsidR="00292C9F" w:rsidRPr="002D5FB1" w:rsidRDefault="00292C9F" w:rsidP="00CF5C47">
      <w:pPr>
        <w:numPr>
          <w:ilvl w:val="0"/>
          <w:numId w:val="7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ramowego rozkładu dnia nauczyciele, którym powierzono opiekę nad oddziałem, ustalają szczegółowy rozkład dnia, z uwzględnieniem potrzeb                                 i zainteresowań dzieci.</w:t>
      </w:r>
    </w:p>
    <w:p w14:paraId="13E7429D" w14:textId="77777777" w:rsidR="00292C9F" w:rsidRPr="002D5FB1" w:rsidRDefault="00292C9F" w:rsidP="00CF5C47">
      <w:pPr>
        <w:numPr>
          <w:ilvl w:val="0"/>
          <w:numId w:val="7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Ramowy rozkład dnia oddziału określa czas przeznaczony na realizację podstawy programowej wychowania przedszkolnego.</w:t>
      </w:r>
    </w:p>
    <w:p w14:paraId="29F3485E" w14:textId="77777777" w:rsidR="00292C9F" w:rsidRPr="002D5FB1" w:rsidRDefault="00292C9F" w:rsidP="002D5FB1">
      <w:pPr>
        <w:tabs>
          <w:tab w:val="left" w:pos="3828"/>
        </w:tabs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C14FD" w14:textId="77777777" w:rsidR="00292C9F" w:rsidRPr="00D153C1" w:rsidRDefault="00292C9F" w:rsidP="00D153C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153C1">
        <w:rPr>
          <w:rFonts w:ascii="Times New Roman" w:hAnsi="Times New Roman" w:cs="Times New Roman"/>
          <w:b/>
          <w:sz w:val="24"/>
          <w:szCs w:val="24"/>
          <w:lang w:eastAsia="pl-PL"/>
        </w:rPr>
        <w:t>§19</w:t>
      </w:r>
    </w:p>
    <w:p w14:paraId="372E1BC2" w14:textId="77777777" w:rsidR="00292C9F" w:rsidRPr="00EC7BAF" w:rsidRDefault="00292C9F" w:rsidP="00CF5C4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 xml:space="preserve">Podstawową jednostką organizacyjną przedszkola jest oddział obejmujący dzieci </w:t>
      </w:r>
      <w:r w:rsidR="00D153C1" w:rsidRPr="00EC7BA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C7BAF">
        <w:rPr>
          <w:rFonts w:ascii="Times New Roman" w:hAnsi="Times New Roman" w:cs="Times New Roman"/>
          <w:sz w:val="24"/>
          <w:szCs w:val="24"/>
          <w:lang w:eastAsia="pl-PL"/>
        </w:rPr>
        <w:t>w zbliżonym wieku, z uwzględnieniem ich potrzeb, zainteresowań, uzdolnień, rodzaju i stopnia niepełnosprawności.</w:t>
      </w:r>
    </w:p>
    <w:p w14:paraId="7EEBA00A" w14:textId="77777777" w:rsidR="00292C9F" w:rsidRPr="00EC7BAF" w:rsidRDefault="00292C9F" w:rsidP="00CF5C47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>Liczba dzieci w oddziale nie może przekraczać 25.</w:t>
      </w:r>
    </w:p>
    <w:p w14:paraId="3067932C" w14:textId="77777777" w:rsidR="00D153C1" w:rsidRPr="00D153C1" w:rsidRDefault="00D153C1" w:rsidP="00D153C1">
      <w:pPr>
        <w:pStyle w:val="Akapitzli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085DC6C" w14:textId="77777777" w:rsidR="00292C9F" w:rsidRPr="00D153C1" w:rsidRDefault="00292C9F" w:rsidP="00D153C1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153C1">
        <w:rPr>
          <w:rFonts w:ascii="Times New Roman" w:hAnsi="Times New Roman" w:cs="Times New Roman"/>
          <w:b/>
          <w:sz w:val="24"/>
          <w:szCs w:val="24"/>
          <w:lang w:eastAsia="pl-PL"/>
        </w:rPr>
        <w:t>§20</w:t>
      </w:r>
    </w:p>
    <w:p w14:paraId="7A65E21D" w14:textId="77777777" w:rsidR="00292C9F" w:rsidRPr="00EC7BAF" w:rsidRDefault="00292C9F" w:rsidP="00CF5C4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>Praca wychowawczo – dydaktyczna i opiekuńcza prowadzona jest na podstawie programu wychowania przedszkolnego.</w:t>
      </w:r>
    </w:p>
    <w:p w14:paraId="31A06C4B" w14:textId="77777777" w:rsidR="00292C9F" w:rsidRPr="00EC7BAF" w:rsidRDefault="00292C9F" w:rsidP="00CF5C4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>Godzina zajęć w przedszkolu trwa 60 minut.</w:t>
      </w:r>
    </w:p>
    <w:p w14:paraId="72675987" w14:textId="77777777" w:rsidR="00292C9F" w:rsidRPr="00EC7BAF" w:rsidRDefault="00292C9F" w:rsidP="00CF5C4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>Na wniosek rodziców ( prawnych opiekunów) w przedszkolu mogą być organizowane zajęcia dodatkowe. Zajęcia z religii organizowane są zgodnie z odrębnymi przepisami.</w:t>
      </w:r>
    </w:p>
    <w:p w14:paraId="01E2798C" w14:textId="77777777" w:rsidR="00292C9F" w:rsidRPr="00EC7BAF" w:rsidRDefault="00292C9F" w:rsidP="00CF5C47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>Czas trwania zajęć dodatkowych wynosi 30 minut.</w:t>
      </w:r>
    </w:p>
    <w:p w14:paraId="685D99BE" w14:textId="77777777" w:rsidR="00292C9F" w:rsidRPr="002D5FB1" w:rsidRDefault="00292C9F" w:rsidP="00D153C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FFC78" w14:textId="77777777" w:rsidR="001807C6" w:rsidRDefault="00292C9F" w:rsidP="001807C6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§21</w:t>
      </w:r>
    </w:p>
    <w:p w14:paraId="50E56E65" w14:textId="77777777" w:rsidR="00292C9F" w:rsidRPr="001807C6" w:rsidRDefault="00292C9F" w:rsidP="001807C6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prowadzona jest dokumentacja zajęć zgodnie z obowiązującymi w tym zakresie przepisami prawa.</w:t>
      </w:r>
    </w:p>
    <w:p w14:paraId="0CC8FAA0" w14:textId="77777777" w:rsidR="00D153C1" w:rsidRPr="00D153C1" w:rsidRDefault="00D153C1" w:rsidP="00D153C1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438F1D" w14:textId="77777777" w:rsidR="00292C9F" w:rsidRPr="002D5FB1" w:rsidRDefault="00292C9F" w:rsidP="00D153C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§22</w:t>
      </w:r>
    </w:p>
    <w:p w14:paraId="5BD60DD8" w14:textId="77777777" w:rsidR="00292C9F" w:rsidRPr="002D5FB1" w:rsidRDefault="00292C9F" w:rsidP="00CF5C47">
      <w:pPr>
        <w:numPr>
          <w:ilvl w:val="0"/>
          <w:numId w:val="8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prowadzi działalność przez cały rok, z wyjątkiem przerw ustalonych </w:t>
      </w:r>
      <w:r w:rsid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organem prowadzącym.</w:t>
      </w:r>
    </w:p>
    <w:p w14:paraId="3DDE0E28" w14:textId="7AB82041" w:rsidR="00BE0213" w:rsidRDefault="00292C9F" w:rsidP="00CF5C47">
      <w:pPr>
        <w:numPr>
          <w:ilvl w:val="0"/>
          <w:numId w:val="8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jest czynne 10 godzin dziennie, od godz. 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0 do godziny 1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BA4AC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14:paraId="0AD1E396" w14:textId="77777777" w:rsidR="00B87F89" w:rsidRDefault="00B87F89" w:rsidP="00CF5C47">
      <w:pPr>
        <w:numPr>
          <w:ilvl w:val="0"/>
          <w:numId w:val="8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w przypadku </w:t>
      </w:r>
      <w:r w:rsidRPr="00BE021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zawieszenia zajęć w przedszkolu:</w:t>
      </w:r>
      <w:r w:rsidRPr="00BE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1496CF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Dyrektor (za zgodą organu prowadzącego przedszkole) organizuje dla dzieci zajęcia </w:t>
      </w:r>
      <w:r w:rsid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metod i technik kształcenia na odległość. </w:t>
      </w:r>
    </w:p>
    <w:p w14:paraId="7DEA4834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Zajęcia z wykorzystaniem metod i technik kształcenia na odległość mogą być realizowane w szczególności przez informowanie rodziców (z wykorzystaniem dostępnych dla rodziców środków komunikacji elektronicznej lub dziennika elektronicznego) o materiałach dydaktycznych i możliwych formach ich realizacji przez dziecko w domu.</w:t>
      </w:r>
    </w:p>
    <w:p w14:paraId="1FE0FE42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Rodzice krótko informują nauczyciela w uzgodnionych terminach o efektach prowadzonych zajęć z wykorzystaniem metod i technik kształcenia na odległość.</w:t>
      </w:r>
    </w:p>
    <w:p w14:paraId="1586FE20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 okresie organizacji dla dzieci zajęć z wykorzystaniem metod i technik kształcenia </w:t>
      </w:r>
      <w:r w:rsid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na odległość Dyrektor odpowiada za organizację realizacji zadań tej jednostki, w tym wymienionych wyżej zajęć lub innego sposobu realizacji tych zajęć, w szczególności:</w:t>
      </w:r>
    </w:p>
    <w:p w14:paraId="76CFC46C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ustala, czy nauczyciele mają dostęp do infrastruktury informatycznej, oprogramowania i </w:t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umożliwiających interakcję między rodzicami a nauczycielami prowadzącymi zajęcia,</w:t>
      </w:r>
    </w:p>
    <w:p w14:paraId="1BAF6949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 nauczycielami, technologie informacyjno-komunikacyjne wykorzystywane przez nauczycieli do realizacji zajęć,</w:t>
      </w:r>
    </w:p>
    <w:p w14:paraId="3366C759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we współpracy z nauczycielami, źródła i materiały niezbędne do realizacji zajęć, z których dzieci i rodzice mogą korzystać,</w:t>
      </w:r>
    </w:p>
    <w:p w14:paraId="08FA7328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z nauczycielami potrzebę modyfikacji zestawu programów wychowania przedszkolnego oraz, w razie potrzeby, modyfikuje ten zestaw,</w:t>
      </w:r>
    </w:p>
    <w:p w14:paraId="0B20867F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 i nauczycielom informację o sposobie i trybie realizacji zadań przedszkola, w szczególności w zakresie organizacji kształcenia specjalnego, pomocy psychologiczno-pedagogicznej, indywidualnego rocznego przygotowania przedszkolnego oraz zajęć wczesnego wspomagania rozwoju dziecka, jeżeli są organizowane,</w:t>
      </w:r>
    </w:p>
    <w:p w14:paraId="79D47C1E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współpracę nauczycieli z  rodzicami, uwzględniając potrzeby edukacyjne i możliwości psychofizyczne dzieci, w tym dzieci objętych kształceniem specjalnym, indywidualnym obowiązkowym rocznym przygotowaniem przedszkolnym, dzieci objętych wczesnym wspomaganiem rozwoju, w przypadku wystąpienia takich sytuacji.</w:t>
      </w:r>
    </w:p>
    <w:p w14:paraId="67AA7DC3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5) Dyrektor określa procedury funkcjonowania przedszkola i postępowanie jego pracowników w okresie zawieszenia, są one odrębnymi dokumentami.</w:t>
      </w:r>
    </w:p>
    <w:p w14:paraId="12A78D37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6) W tym czasie nauczyciele:</w:t>
      </w:r>
    </w:p>
    <w:p w14:paraId="40E1359F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uzyskują dostęp do infrastruktury informatycznej, oprogramowania i </w:t>
      </w:r>
      <w:proofErr w:type="spellStart"/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umożliwiających interakcję między nimi a rodzicami,</w:t>
      </w:r>
    </w:p>
    <w:p w14:paraId="1AD2E8E9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b) uczestniczą w ustaleniu przez dyrektora technologii informacyjno-komunikacyjnych wykorzystywanych do realizacji zajęć,</w:t>
      </w:r>
    </w:p>
    <w:p w14:paraId="283DE573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uczestniczą w ustaleniu przez dyrektora źródeł i materiałów niezbędnych do realizacji zajęć, z których dzieci i rodzice mogą korzystać,</w:t>
      </w:r>
    </w:p>
    <w:p w14:paraId="69982618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inicjują potrzebę modyfikacji zestawu programów wychowania przedszkolnego oraz,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potrzeby, modyfikuje ten zestaw,</w:t>
      </w:r>
    </w:p>
    <w:p w14:paraId="0CFA6533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 konsultacje z rodzicami,</w:t>
      </w:r>
    </w:p>
    <w:p w14:paraId="7D092061" w14:textId="77777777" w:rsidR="00D153C1" w:rsidRDefault="00D153C1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przekazują rodzicom ustalone przez dyrektora informacje o sposobie i trybie realizacji zadań przedszkola, w szczególności w zakresie organizacji kształcenia specjalnego, pomocy psychologiczno-pedagogicznej, indywidualnego rocznego przygotowania przedszkolnego oraz zajęć wczesnego wspomagania rozwoju dziecka, jeżeli są organizowane.</w:t>
      </w:r>
    </w:p>
    <w:p w14:paraId="622C14AF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7) W tym czasie inni niż pedagogiczni pracownicy przedszkola:</w:t>
      </w:r>
    </w:p>
    <w:p w14:paraId="502269B2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udzielają wsparcia nauczycielom w realizacji ich zadań,</w:t>
      </w:r>
    </w:p>
    <w:p w14:paraId="533DAFA0" w14:textId="77777777" w:rsidR="00D153C1" w:rsidRDefault="00B87F89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b) dbają o obiekt zgodnie z procedurami dotyczącymi funkcjonowania placówki w okresie realizacji zajęć z wykorzystaniem metod i technik kształcenia na odległość.</w:t>
      </w:r>
    </w:p>
    <w:p w14:paraId="00875E6D" w14:textId="77777777" w:rsidR="00B87F89" w:rsidRPr="002D5FB1" w:rsidRDefault="00EC7BAF" w:rsidP="00D153C1">
      <w:pPr>
        <w:tabs>
          <w:tab w:val="left" w:pos="3828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B87F89" w:rsidRPr="002D5FB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zawieszenia zajęć przedszkola</w:t>
      </w:r>
      <w:r w:rsidR="00B87F89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jego organów (Rady pedagogicznej, Rady rodziców) są podejmowane za pomocą środków komunikacji elektronicznej. Treść podjętej w ten sposób czynności jest utrwalana w formie protokołu (z zebrania rady), notatki (w innych przypadkach).</w:t>
      </w:r>
    </w:p>
    <w:p w14:paraId="643E3225" w14:textId="77777777" w:rsidR="00DF405C" w:rsidRPr="002D5FB1" w:rsidRDefault="00DF405C" w:rsidP="00D153C1">
      <w:pPr>
        <w:tabs>
          <w:tab w:val="left" w:pos="3828"/>
        </w:tabs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1169846" w14:textId="77777777" w:rsidR="00D153C1" w:rsidRDefault="00BE0213" w:rsidP="00D153C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14:paraId="1ADC8AC7" w14:textId="77777777" w:rsidR="00D153C1" w:rsidRDefault="00292C9F" w:rsidP="00D153C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nauczycieli i innych pracowników</w:t>
      </w:r>
    </w:p>
    <w:p w14:paraId="19C4A380" w14:textId="77777777" w:rsidR="00292C9F" w:rsidRPr="002D5FB1" w:rsidRDefault="00292C9F" w:rsidP="00D153C1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§23</w:t>
      </w:r>
    </w:p>
    <w:p w14:paraId="27C1299D" w14:textId="77777777" w:rsidR="00292C9F" w:rsidRPr="002D5FB1" w:rsidRDefault="00292C9F" w:rsidP="00CF5C47">
      <w:pPr>
        <w:numPr>
          <w:ilvl w:val="0"/>
          <w:numId w:val="9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przedszkolu  zatrudnia się zgodnie z wymogami i kwalifikacjami nauczycieli oraz pracowników obsługi.</w:t>
      </w:r>
    </w:p>
    <w:p w14:paraId="386623C8" w14:textId="77777777" w:rsidR="00292C9F" w:rsidRPr="002D5FB1" w:rsidRDefault="00292C9F" w:rsidP="00CF5C47">
      <w:pPr>
        <w:numPr>
          <w:ilvl w:val="0"/>
          <w:numId w:val="9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i innych pracowników zatrudnia i zwalnia dyrektor.</w:t>
      </w:r>
    </w:p>
    <w:p w14:paraId="41778EE4" w14:textId="77777777" w:rsidR="00292C9F" w:rsidRPr="002D5FB1" w:rsidRDefault="00292C9F" w:rsidP="00CF5C47">
      <w:pPr>
        <w:numPr>
          <w:ilvl w:val="0"/>
          <w:numId w:val="9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zatrudnieni są według potrzeb na podstawie zatwierdzonego na dany rok szkolny arkusza organizacyjnego.</w:t>
      </w:r>
    </w:p>
    <w:p w14:paraId="22B19580" w14:textId="77777777" w:rsidR="00292C9F" w:rsidRPr="002D5FB1" w:rsidRDefault="00292C9F" w:rsidP="00CF5C47">
      <w:pPr>
        <w:numPr>
          <w:ilvl w:val="0"/>
          <w:numId w:val="9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zadania pracowników pedagogicznych oraz  obsługi określa dyrektor </w:t>
      </w:r>
      <w:r w:rsidR="00D153C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czynności.</w:t>
      </w:r>
    </w:p>
    <w:p w14:paraId="11C10CB8" w14:textId="77777777" w:rsidR="00292C9F" w:rsidRDefault="00292C9F" w:rsidP="00CF5C47">
      <w:pPr>
        <w:numPr>
          <w:ilvl w:val="0"/>
          <w:numId w:val="9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zatrudniania i wynagradzania nauczycieli i innych pracowników określają odrębne przepisy.</w:t>
      </w:r>
    </w:p>
    <w:p w14:paraId="3611B1AE" w14:textId="77777777" w:rsidR="006916F0" w:rsidRPr="002D5FB1" w:rsidRDefault="006916F0" w:rsidP="006916F0">
      <w:pPr>
        <w:tabs>
          <w:tab w:val="left" w:pos="3828"/>
        </w:tabs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DA3AF3" w14:textId="77777777" w:rsidR="003968FB" w:rsidRPr="006916F0" w:rsidRDefault="00292C9F" w:rsidP="006916F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916F0">
        <w:rPr>
          <w:rFonts w:ascii="Times New Roman" w:hAnsi="Times New Roman" w:cs="Times New Roman"/>
          <w:b/>
          <w:sz w:val="24"/>
          <w:szCs w:val="24"/>
          <w:lang w:eastAsia="pl-PL"/>
        </w:rPr>
        <w:t>§24</w:t>
      </w:r>
    </w:p>
    <w:p w14:paraId="521454D8" w14:textId="77777777" w:rsidR="00292C9F" w:rsidRPr="00EC7BAF" w:rsidRDefault="00292C9F" w:rsidP="00CF5C4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>Nauczyciel prowadzi pracę wychowawczo – dydaktyczną i opiekuńczą. Odpowiedzialny jest za jakość i wyniki tej pracy oraz bezpieczeństwo i zdrowie powierzonych jego opiece dzieci.</w:t>
      </w:r>
    </w:p>
    <w:p w14:paraId="7107B0C4" w14:textId="77777777" w:rsidR="00292C9F" w:rsidRPr="00EC7BAF" w:rsidRDefault="00292C9F" w:rsidP="00CF5C4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>W swoich działaniach nauczyciel jest zobowiązany do kierowania się dobrem dziecka jako wartością nadrzędną.</w:t>
      </w:r>
    </w:p>
    <w:p w14:paraId="4F154849" w14:textId="77777777" w:rsidR="006916F0" w:rsidRPr="00EC7BAF" w:rsidRDefault="00292C9F" w:rsidP="00CF5C4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hAnsi="Times New Roman" w:cs="Times New Roman"/>
          <w:sz w:val="24"/>
          <w:szCs w:val="24"/>
          <w:lang w:eastAsia="pl-PL"/>
        </w:rPr>
        <w:t>Do zakresu zadań nauczyciela należy w szczególności:</w:t>
      </w:r>
    </w:p>
    <w:p w14:paraId="7E8306BC" w14:textId="77777777" w:rsidR="006916F0" w:rsidRPr="006916F0" w:rsidRDefault="006916F0" w:rsidP="00CF5C4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hAnsi="Times New Roman" w:cs="Times New Roman"/>
          <w:sz w:val="24"/>
          <w:szCs w:val="24"/>
          <w:lang w:eastAsia="pl-PL"/>
        </w:rPr>
        <w:t xml:space="preserve">realizowanie zadań statutowych przedszkola; </w:t>
      </w:r>
    </w:p>
    <w:p w14:paraId="03A661EC" w14:textId="77777777" w:rsidR="006916F0" w:rsidRPr="006916F0" w:rsidRDefault="006916F0" w:rsidP="00CF5C4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hAnsi="Times New Roman" w:cs="Times New Roman"/>
          <w:sz w:val="24"/>
          <w:szCs w:val="24"/>
          <w:lang w:eastAsia="pl-PL"/>
        </w:rPr>
        <w:t>systematyczne pogotowanie  i  prowadzenie zajęć wychowawczo – dydaktycznych, podnoszenie kwalifikacji zawodowych, dążenie do osiągnięcia lepszych wyników pracy, dbanie o powierzony sprzęt, pomoce oraz estetyczny wygląd pomieszczeń przedszkolnych;</w:t>
      </w:r>
    </w:p>
    <w:p w14:paraId="21074585" w14:textId="77777777" w:rsidR="006916F0" w:rsidRPr="006916F0" w:rsidRDefault="006916F0" w:rsidP="00CF5C4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hAnsi="Times New Roman" w:cs="Times New Roman"/>
          <w:sz w:val="24"/>
          <w:szCs w:val="24"/>
          <w:lang w:eastAsia="pl-PL"/>
        </w:rPr>
        <w:t>współpraca z rodzicami ( prawnymi opiekunami) w sprawach wychowania i nauczania dzieci, z uwzględnieniem prawa rodziców ( prawnych opiekunów) do znajomości zadań wynikających w szczególności z programu wychowania przedszkolnego realizowanego w danym oddziale i uzyskania informacji dotyczących dziecka, jego zachowania i rozwoju;</w:t>
      </w:r>
    </w:p>
    <w:p w14:paraId="2F02CE4B" w14:textId="77777777" w:rsidR="006916F0" w:rsidRPr="006916F0" w:rsidRDefault="006916F0" w:rsidP="00CF5C4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hAnsi="Times New Roman" w:cs="Times New Roman"/>
          <w:sz w:val="24"/>
          <w:szCs w:val="24"/>
          <w:lang w:eastAsia="pl-PL"/>
        </w:rPr>
        <w:t>prowadzenie obserwacji pedagogicznej mającej na celu poznanie i zabezpieczenie potrzeb rozwojowych dzieci oraz dokumentowanie tych obserwacji;</w:t>
      </w:r>
    </w:p>
    <w:p w14:paraId="19B0D7F5" w14:textId="77777777" w:rsidR="006916F0" w:rsidRPr="006916F0" w:rsidRDefault="006916F0" w:rsidP="00CF5C4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współpraca ze specjalistami świadczącymi pomoc </w:t>
      </w:r>
      <w:proofErr w:type="spellStart"/>
      <w:r w:rsidRPr="006916F0">
        <w:rPr>
          <w:rFonts w:ascii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6916F0">
        <w:rPr>
          <w:rFonts w:ascii="Times New Roman" w:hAnsi="Times New Roman" w:cs="Times New Roman"/>
          <w:sz w:val="24"/>
          <w:szCs w:val="24"/>
          <w:lang w:eastAsia="pl-PL"/>
        </w:rPr>
        <w:t xml:space="preserve"> – pedagogiczną, opiekę zdrowotną i inną;</w:t>
      </w:r>
    </w:p>
    <w:p w14:paraId="30599B23" w14:textId="77777777" w:rsidR="006916F0" w:rsidRPr="006916F0" w:rsidRDefault="006916F0" w:rsidP="00CF5C4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hAnsi="Times New Roman" w:cs="Times New Roman"/>
          <w:sz w:val="24"/>
          <w:szCs w:val="24"/>
          <w:lang w:eastAsia="pl-PL"/>
        </w:rPr>
        <w:t>czynny  udział w pracach Rady Pedagogicznej i realizacji jej uchwał;</w:t>
      </w:r>
    </w:p>
    <w:p w14:paraId="78A14BFA" w14:textId="77777777" w:rsidR="006916F0" w:rsidRDefault="006916F0" w:rsidP="00CF5C47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hAnsi="Times New Roman" w:cs="Times New Roman"/>
          <w:sz w:val="24"/>
          <w:szCs w:val="24"/>
          <w:lang w:eastAsia="pl-PL"/>
        </w:rPr>
        <w:t xml:space="preserve">wspieranie rozwoju psychofizycznego dziecka, jego zdolności, zainteresowań </w:t>
      </w:r>
      <w:r w:rsidR="00EC7BA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916F0">
        <w:rPr>
          <w:rFonts w:ascii="Times New Roman" w:hAnsi="Times New Roman" w:cs="Times New Roman"/>
          <w:sz w:val="24"/>
          <w:szCs w:val="24"/>
          <w:lang w:eastAsia="pl-PL"/>
        </w:rPr>
        <w:t>i niwelowanie deficytów rozwojowych dziecka.</w:t>
      </w:r>
    </w:p>
    <w:p w14:paraId="5EECB3D9" w14:textId="77777777" w:rsidR="006916F0" w:rsidRPr="00EC7BAF" w:rsidRDefault="00292C9F" w:rsidP="00CF5C4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prawo korzystać w swojej pracy z pomocy merytorycznej </w:t>
      </w:r>
      <w:r w:rsid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i metodycznej ze strony dyrektora, Rady Pedagogicznej, wyspecjalizowanych placówek i instytucji naukowo – oświatowych.</w:t>
      </w:r>
    </w:p>
    <w:p w14:paraId="39BC79C1" w14:textId="77777777" w:rsidR="006916F0" w:rsidRPr="006916F0" w:rsidRDefault="00292C9F" w:rsidP="00CF5C4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prowadzi dokumentację pedagogiczną dotyczącą powierzonego mu oddziału zgodnie z odrębnymi przepisami oraz inną zleconą przez dyrektora.</w:t>
      </w:r>
    </w:p>
    <w:p w14:paraId="0E97A680" w14:textId="77777777" w:rsidR="006916F0" w:rsidRPr="006916F0" w:rsidRDefault="00292C9F" w:rsidP="00CF5C4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zobowiązany jest wykonywać inne czynności zlecone przez dyrektora wynikające z działalności przedszkola.</w:t>
      </w:r>
    </w:p>
    <w:p w14:paraId="6ADB379E" w14:textId="77777777" w:rsidR="00EC7BAF" w:rsidRPr="00EC7BAF" w:rsidRDefault="003968FB" w:rsidP="00CF5C47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91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zadań pedagoga i psychologa w przedszkolu należy w szczególności: </w:t>
      </w:r>
    </w:p>
    <w:p w14:paraId="76F18E4C" w14:textId="77777777" w:rsidR="00EC7BAF" w:rsidRPr="00EC7BAF" w:rsidRDefault="003968FB" w:rsidP="00CF5C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i badań diagnostycznych dzieci, w tym diagnozowanie indywidualnych potrzeb rozwojowych i edukacyjnych oraz możliwości psychofizycznych dzieci w celu określenia przyczyn niepowodzeń edukacyjnych oraz wspieranie mocnych stron dzieci,</w:t>
      </w:r>
    </w:p>
    <w:p w14:paraId="2BECFB03" w14:textId="77777777" w:rsidR="00EC7BAF" w:rsidRPr="00EC7BAF" w:rsidRDefault="003968FB" w:rsidP="00CF5C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diagnozowanie sytuacji wychowawczych w przedszkolu w celu rozwiązywania problemów wychowawczych oraz wspierania rozwoju dziecka,</w:t>
      </w:r>
    </w:p>
    <w:p w14:paraId="3D66703E" w14:textId="77777777" w:rsidR="00EC7BAF" w:rsidRPr="00EC7BAF" w:rsidRDefault="003968FB" w:rsidP="00CF5C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pomocy psychologiczno-pedagogicznej w formach odpowiednich do rozpoznawanych potrzeb,</w:t>
      </w:r>
    </w:p>
    <w:p w14:paraId="1DECBF4F" w14:textId="77777777" w:rsidR="00EC7BAF" w:rsidRPr="00EC7BAF" w:rsidRDefault="003968FB" w:rsidP="00CF5C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 zakresu profilaktyki uzależnień i innych problemów dzieci,</w:t>
      </w:r>
    </w:p>
    <w:p w14:paraId="1E7409CD" w14:textId="77777777" w:rsidR="00EC7BAF" w:rsidRPr="00EC7BAF" w:rsidRDefault="003968FB" w:rsidP="00CF5C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minimalizowanie skutków zaburzeń rozwojowych, zapobieganie zaburzeniom zachowania oraz inicjowanie różnych form pomocy w środowisku przedszkolnym </w:t>
      </w:r>
      <w:r w:rsid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 przedszkolnym,</w:t>
      </w:r>
    </w:p>
    <w:p w14:paraId="64A8B79D" w14:textId="77777777" w:rsidR="00EC7BAF" w:rsidRPr="00EC7BAF" w:rsidRDefault="003968FB" w:rsidP="00CF5C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działań mediacyjnych i interwencyjnych w sytuacjach kryzysowych,</w:t>
      </w:r>
    </w:p>
    <w:p w14:paraId="37990071" w14:textId="77777777" w:rsidR="00EC7BAF" w:rsidRPr="00EC7BAF" w:rsidRDefault="003968FB" w:rsidP="00CF5C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rodzicom i nauczycielom w rozpoznawaniu indywidualnych możliwości, predyspozycji i uzdolnień dzieci,</w:t>
      </w:r>
    </w:p>
    <w:p w14:paraId="03B2B2F1" w14:textId="77777777" w:rsidR="00AC6C29" w:rsidRPr="00AC6C29" w:rsidRDefault="003968FB" w:rsidP="00CF5C47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7BAF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nauczycieli i innych specjalistów w udzielaniu pomocy psychologiczno-pedagogicznej.</w:t>
      </w:r>
    </w:p>
    <w:p w14:paraId="79876A64" w14:textId="77777777" w:rsidR="0020486A" w:rsidRPr="00AC6C29" w:rsidRDefault="00EC7BAF" w:rsidP="001807C6">
      <w:pPr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968FB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pedagoga specjalnego zatrudnionego w przedszkolu, w tym w zakresie pomocy psychologiczno-pedagogicznej, należy w szczególności: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współpraca z nauczycielami lub innymi specjalistami, rodzicami oraz dziećmi </w:t>
      </w:r>
      <w:r w:rsidR="00AC6C29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a) rekomendowaniu dyrektorowi przedszkola do realizacji działań w zakresie zapewnienia aktywnego i pełnego uczestnictwa wychowanków w życiu przedszkola oraz dostępności osobom ze szczególnymi potrzebami,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prowadzeniu badań i działań diagnostycznych związanych z rozpoznawaniem indywidualnych potrzeb rozwojowych i edukacyjnych oraz możliwości psychofizycznych wychowanków w celu określenia mocnych stron, predyspozycji, zainteresowań </w:t>
      </w:r>
      <w:r w:rsidR="00AC6C29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uzdolnień dzieci oraz przyczyn niepowodzeń edukacyjnych lub trudności </w:t>
      </w:r>
      <w:r w:rsidR="00AC6C29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funkcjonowaniu dzieci, w tym barier i ograniczeń utrudniających funkcjonowanie </w:t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wychowanka i jego uczestnictwo w życiu przedszkola,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c) rozwiązywaniu problemów dydaktycznych i wychowawczych wychowanków,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dzieci;</w:t>
      </w:r>
      <w:r w:rsidR="001807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2) współpraca z zespołem w zakresie opracowania i realizacji indywidualnego programu edukacyjno-terapeutycznego dziecka posiadającego orzeczenie o potrzebie kształcenia specjalnego, w tym zapewnienia mu pomocy psychologiczno-pedagogicznej;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wspieranie na</w:t>
      </w:r>
      <w:r w:rsidR="001807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uczycieli i innych specjalistów </w:t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w: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rozpoznawaniu przyczyn niepowodzeń edukacyjnych dzieci lub trudności w ich funkcjonowaniu, w tym barier i ograniczeń utrudniających funkcjonowanie wychowanka </w:t>
      </w:r>
      <w:r w:rsidR="00AC6C29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uczestnictwo w życiu przedszkola,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b) udzielaniu pomocy psychologiczno-pedagogicznej w bezpośredniej pracy z dzieckiem,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dostosowaniu sposobów i metod pracy do indywidualnych potrzeb rozwojowych </w:t>
      </w:r>
      <w:r w:rsidR="00AC6C29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wychowanka oraz jego możliwości psychofizycznych,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d) doborze metod, form kształcenia i środków dydaktycznych do potrzeb dzieci;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AC6C29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udzielanie pomocy psychologiczno-pedagogicznej dzieciom, ich rodzicom </w:t>
      </w:r>
      <w:r w:rsidR="001807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i nauczycielom;</w:t>
      </w:r>
      <w:r w:rsidR="001807C6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współpraca w zakresie pomocy psychologiczno-pedagogicznej, w zależności od potrzeb, z innymi podmiotami funkcjonującymi na tym polu;</w:t>
      </w:r>
      <w:r w:rsidR="00AC6C29" w:rsidRPr="00AC6C29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20486A" w:rsidRPr="00AC6C29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przedstawianie radzie pedagogicznej propozycji w zakresie doskonalenia zawodowego nauczycieli przedszkola w zakresie zadań określonych dla pedagoga specjalnego.</w:t>
      </w:r>
    </w:p>
    <w:p w14:paraId="5B0969EC" w14:textId="77777777" w:rsidR="0020486A" w:rsidRPr="002D5FB1" w:rsidRDefault="003968FB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0486A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zadań logopedy w przedszkolu należy w szczególności: </w:t>
      </w:r>
    </w:p>
    <w:p w14:paraId="13317CA5" w14:textId="77777777" w:rsidR="0020486A" w:rsidRPr="002D5FB1" w:rsidRDefault="0020486A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1) diagnozowanie logopedyczne, w tym prowadzenie badań przesiewowych w celu ustalenia stanu mowy dziecka,</w:t>
      </w:r>
    </w:p>
    <w:p w14:paraId="6C878DB8" w14:textId="77777777" w:rsidR="0020486A" w:rsidRPr="002D5FB1" w:rsidRDefault="0020486A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prowadzenie zajęć logopedycznych oraz porad i konsultacji dla dzieci i rodziców </w:t>
      </w:r>
      <w:r w:rsidR="00CF5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stymulacji rozwoju mowy dzieci i eliminowania jej zaburzeń,</w:t>
      </w:r>
    </w:p>
    <w:p w14:paraId="2754CC7F" w14:textId="77777777" w:rsidR="0020486A" w:rsidRPr="002D5FB1" w:rsidRDefault="0020486A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działań profilaktycznych zapobiegających powstawaniu zaburzeń komunikacji językowej we współpracy z rodzicami dzieci,</w:t>
      </w:r>
    </w:p>
    <w:p w14:paraId="7B35F954" w14:textId="77777777" w:rsidR="00AC6C29" w:rsidRDefault="0020486A" w:rsidP="00AC6C29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wspieranie nauczycieli i innych specjalistów w udzielaniu pomocy psychologiczno-pedagogicznej.</w:t>
      </w:r>
    </w:p>
    <w:p w14:paraId="60AAF982" w14:textId="77777777" w:rsidR="0020486A" w:rsidRPr="002D5FB1" w:rsidRDefault="003968FB" w:rsidP="00AC6C29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0486A"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zadań terapeuty pedagogicznego należy w szczególności: </w:t>
      </w:r>
    </w:p>
    <w:p w14:paraId="1A32E2F2" w14:textId="77777777" w:rsidR="0020486A" w:rsidRPr="002D5FB1" w:rsidRDefault="0020486A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badań i działań diagnostycznych dzieci z zaburzeniami i odchyleniami rozwojowymi lub specyficznymi trudnościami w uczeniu się,</w:t>
      </w:r>
    </w:p>
    <w:p w14:paraId="2D3914EA" w14:textId="77777777" w:rsidR="0020486A" w:rsidRPr="002D5FB1" w:rsidRDefault="0020486A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zajęć korekcyjno-kompensacyjnych oraz innych zajęć o charakterze terapeutycznym,</w:t>
      </w:r>
    </w:p>
    <w:p w14:paraId="01E414ED" w14:textId="77777777" w:rsidR="0020486A" w:rsidRPr="002D5FB1" w:rsidRDefault="0020486A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3) podejmowanie działań profilaktycznych zapobiegających niepowodzeniom edukacyjnym dzieci, we współpracy z rodzicami dzieci,</w:t>
      </w:r>
    </w:p>
    <w:p w14:paraId="26037941" w14:textId="77777777" w:rsidR="00292C9F" w:rsidRDefault="0020486A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4) wspieranie nauczycieli i innych specjalistów w udzielaniu pomocy psychologiczno-pedagogicznej.</w:t>
      </w:r>
    </w:p>
    <w:p w14:paraId="6E4F6C15" w14:textId="77777777" w:rsidR="00AC6C29" w:rsidRDefault="00AC6C29" w:rsidP="002D5FB1">
      <w:pPr>
        <w:tabs>
          <w:tab w:val="left" w:pos="3828"/>
        </w:tabs>
        <w:ind w:left="4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1089B" w14:textId="77777777" w:rsidR="00BA4ACE" w:rsidRDefault="00BA4ACE" w:rsidP="00BA4AC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E1EA7" w14:textId="04BA4DA3" w:rsidR="00292C9F" w:rsidRPr="00AC6C29" w:rsidRDefault="00AC6C29" w:rsidP="00BA4ACE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6C29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Rozdział VI</w:t>
      </w:r>
    </w:p>
    <w:p w14:paraId="0CAAAE02" w14:textId="77777777" w:rsidR="00292C9F" w:rsidRPr="00AC6C29" w:rsidRDefault="00292C9F" w:rsidP="00AC6C29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6C29">
        <w:rPr>
          <w:rFonts w:ascii="Times New Roman" w:hAnsi="Times New Roman" w:cs="Times New Roman"/>
          <w:b/>
          <w:sz w:val="24"/>
          <w:szCs w:val="24"/>
          <w:lang w:eastAsia="pl-PL"/>
        </w:rPr>
        <w:t>Zasady odpłatności</w:t>
      </w:r>
    </w:p>
    <w:p w14:paraId="0AE24531" w14:textId="77777777" w:rsidR="00292C9F" w:rsidRPr="00AC6C29" w:rsidRDefault="00292C9F" w:rsidP="00AC6C29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6C29">
        <w:rPr>
          <w:rFonts w:ascii="Times New Roman" w:hAnsi="Times New Roman" w:cs="Times New Roman"/>
          <w:b/>
          <w:sz w:val="24"/>
          <w:szCs w:val="24"/>
          <w:lang w:eastAsia="pl-PL"/>
        </w:rPr>
        <w:t>§25</w:t>
      </w:r>
    </w:p>
    <w:p w14:paraId="258520B3" w14:textId="77777777" w:rsidR="00292C9F" w:rsidRPr="002D5FB1" w:rsidRDefault="00292C9F" w:rsidP="00CF5C47">
      <w:pPr>
        <w:numPr>
          <w:ilvl w:val="0"/>
          <w:numId w:val="10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za pobyt dzieci w przedszkolu może ustalić Rada Gminy Jarosław w drodze uchwały z uwzględnieniem prawa dziecka do bezpłatnego nauczania, wychowania                i opieki w czasie ustalonym przez organ prowadzący nie krótszym niż 5 godzin dziennie.</w:t>
      </w:r>
    </w:p>
    <w:p w14:paraId="7F4439D5" w14:textId="77777777" w:rsidR="00292C9F" w:rsidRPr="002D5FB1" w:rsidRDefault="00292C9F" w:rsidP="00CF5C47">
      <w:pPr>
        <w:numPr>
          <w:ilvl w:val="0"/>
          <w:numId w:val="10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zapewnia odpłatnie wyżywienie dzieci. Zasady odpłatności za korzystanie z wyżywienia i wysokości stawki żywieniowej ustala dyrektor przedszkola </w:t>
      </w:r>
      <w:r w:rsid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organem prowadzącym.</w:t>
      </w:r>
    </w:p>
    <w:p w14:paraId="776B932A" w14:textId="77777777" w:rsidR="00292C9F" w:rsidRPr="00AC6C29" w:rsidRDefault="00292C9F" w:rsidP="00AC6C29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4F9BCF2" w14:textId="77777777" w:rsidR="00292C9F" w:rsidRPr="00AC6C29" w:rsidRDefault="00AC6C29" w:rsidP="00AC6C29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Rozdział VII</w:t>
      </w:r>
    </w:p>
    <w:p w14:paraId="2BD29883" w14:textId="77777777" w:rsidR="00292C9F" w:rsidRPr="00AC6C29" w:rsidRDefault="00292C9F" w:rsidP="00AC6C29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AC6C29">
        <w:rPr>
          <w:rFonts w:ascii="Times New Roman" w:hAnsi="Times New Roman" w:cs="Times New Roman"/>
          <w:b/>
          <w:sz w:val="24"/>
          <w:szCs w:val="24"/>
          <w:lang w:eastAsia="pl-PL"/>
        </w:rPr>
        <w:t>Prawa i obowiązki dzieci</w:t>
      </w:r>
    </w:p>
    <w:p w14:paraId="49319229" w14:textId="77777777" w:rsidR="008D5A8C" w:rsidRDefault="00292C9F" w:rsidP="008D5A8C">
      <w:pPr>
        <w:tabs>
          <w:tab w:val="left" w:pos="3828"/>
        </w:tabs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§26</w:t>
      </w:r>
    </w:p>
    <w:p w14:paraId="0DC10E0F" w14:textId="77777777" w:rsidR="008D5A8C" w:rsidRDefault="00292C9F" w:rsidP="00CF5C47">
      <w:pPr>
        <w:pStyle w:val="Akapitzlist"/>
        <w:numPr>
          <w:ilvl w:val="0"/>
          <w:numId w:val="33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przedszkolu ma prawo do:</w:t>
      </w:r>
    </w:p>
    <w:p w14:paraId="4244FCC9" w14:textId="77777777" w:rsidR="008D5A8C" w:rsidRDefault="00292C9F" w:rsidP="00CF5C47">
      <w:pPr>
        <w:pStyle w:val="Akapitzlist"/>
        <w:numPr>
          <w:ilvl w:val="0"/>
          <w:numId w:val="1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właściwie zorganizowanego procesu </w:t>
      </w:r>
      <w:proofErr w:type="spellStart"/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dydaktyczno</w:t>
      </w:r>
      <w:proofErr w:type="spellEnd"/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opiekuńczo – wychowawczego zgodnie z zasadami higieny pracy umysłowej,</w:t>
      </w:r>
    </w:p>
    <w:p w14:paraId="6BA292B8" w14:textId="77777777" w:rsidR="008D5A8C" w:rsidRDefault="00292C9F" w:rsidP="00CF5C47">
      <w:pPr>
        <w:pStyle w:val="Akapitzlist"/>
        <w:numPr>
          <w:ilvl w:val="0"/>
          <w:numId w:val="1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podmiotowego i życzliwego traktowania,</w:t>
      </w:r>
    </w:p>
    <w:p w14:paraId="56E385AB" w14:textId="77777777" w:rsidR="008D5A8C" w:rsidRDefault="00292C9F" w:rsidP="00CF5C47">
      <w:pPr>
        <w:pStyle w:val="Akapitzlist"/>
        <w:numPr>
          <w:ilvl w:val="0"/>
          <w:numId w:val="1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przed wszelkimi formami przemocy fizycznej i psychicznej,</w:t>
      </w:r>
    </w:p>
    <w:p w14:paraId="718BCF74" w14:textId="77777777" w:rsidR="008D5A8C" w:rsidRDefault="00292C9F" w:rsidP="00CF5C47">
      <w:pPr>
        <w:pStyle w:val="Akapitzlist"/>
        <w:numPr>
          <w:ilvl w:val="0"/>
          <w:numId w:val="1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indywidualnego procesu rozwoju i własnego tempa pracy,</w:t>
      </w:r>
    </w:p>
    <w:p w14:paraId="1BA28948" w14:textId="77777777" w:rsidR="008D5A8C" w:rsidRDefault="00292C9F" w:rsidP="00CF5C47">
      <w:pPr>
        <w:pStyle w:val="Akapitzlist"/>
        <w:numPr>
          <w:ilvl w:val="0"/>
          <w:numId w:val="1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i uzdolnień,</w:t>
      </w:r>
    </w:p>
    <w:p w14:paraId="4579579D" w14:textId="77777777" w:rsidR="008D5A8C" w:rsidRDefault="00292C9F" w:rsidP="00CF5C47">
      <w:pPr>
        <w:pStyle w:val="Akapitzlist"/>
        <w:numPr>
          <w:ilvl w:val="0"/>
          <w:numId w:val="1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akceptacji jego osoby,</w:t>
      </w:r>
    </w:p>
    <w:p w14:paraId="5B22EE50" w14:textId="77777777" w:rsidR="008D5A8C" w:rsidRDefault="00292C9F" w:rsidP="00CF5C47">
      <w:pPr>
        <w:pStyle w:val="Akapitzlist"/>
        <w:numPr>
          <w:ilvl w:val="0"/>
          <w:numId w:val="1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pomieszczeń przedszkolnych, sprzętu, środków dydaktycznych, zabawek, gier,</w:t>
      </w:r>
    </w:p>
    <w:p w14:paraId="661D4974" w14:textId="77777777" w:rsidR="00292C9F" w:rsidRPr="008D5A8C" w:rsidRDefault="00292C9F" w:rsidP="00CF5C47">
      <w:pPr>
        <w:pStyle w:val="Akapitzlist"/>
        <w:numPr>
          <w:ilvl w:val="0"/>
          <w:numId w:val="11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wypoczynku jeśli jest zmęczone.</w:t>
      </w:r>
    </w:p>
    <w:p w14:paraId="0C97D18B" w14:textId="77777777" w:rsidR="008D5A8C" w:rsidRDefault="00292C9F" w:rsidP="00CF5C47">
      <w:pPr>
        <w:pStyle w:val="Akapitzlist"/>
        <w:numPr>
          <w:ilvl w:val="0"/>
          <w:numId w:val="33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dziecka należy:</w:t>
      </w:r>
    </w:p>
    <w:p w14:paraId="374E7246" w14:textId="77777777" w:rsidR="008D5A8C" w:rsidRDefault="00292C9F" w:rsidP="00CF5C47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 rówieśników i dorosłych,</w:t>
      </w:r>
    </w:p>
    <w:p w14:paraId="5782CAC9" w14:textId="77777777" w:rsidR="008D5A8C" w:rsidRDefault="00292C9F" w:rsidP="00CF5C47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zajęciach i przestrzeganie reguł  współżycia w grupie,</w:t>
      </w:r>
    </w:p>
    <w:p w14:paraId="4FAA5550" w14:textId="77777777" w:rsidR="008D5A8C" w:rsidRDefault="00292C9F" w:rsidP="00CF5C47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czynności samoobsługowych i porządkowych na miarę swoich możliwości,</w:t>
      </w:r>
    </w:p>
    <w:p w14:paraId="5497C52A" w14:textId="77777777" w:rsidR="008D5A8C" w:rsidRDefault="00292C9F" w:rsidP="00CF5C47">
      <w:pPr>
        <w:pStyle w:val="Akapitzlist"/>
        <w:numPr>
          <w:ilvl w:val="0"/>
          <w:numId w:val="12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 bezpieczeństwo swoje i innych.</w:t>
      </w:r>
    </w:p>
    <w:p w14:paraId="5D73B3B3" w14:textId="77777777" w:rsidR="008D5A8C" w:rsidRPr="008D5A8C" w:rsidRDefault="008D5A8C" w:rsidP="008D5A8C">
      <w:pPr>
        <w:pStyle w:val="Akapitzlist"/>
        <w:tabs>
          <w:tab w:val="left" w:pos="3828"/>
        </w:tabs>
        <w:ind w:left="8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1B2E5" w14:textId="77777777" w:rsidR="00292C9F" w:rsidRPr="008D5A8C" w:rsidRDefault="008D5A8C" w:rsidP="008D5A8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Rozdział VIII</w:t>
      </w:r>
    </w:p>
    <w:p w14:paraId="33F8BF01" w14:textId="77777777" w:rsidR="008D5A8C" w:rsidRDefault="00292C9F" w:rsidP="008D5A8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5A8C">
        <w:rPr>
          <w:rFonts w:ascii="Times New Roman" w:hAnsi="Times New Roman" w:cs="Times New Roman"/>
          <w:b/>
          <w:sz w:val="24"/>
          <w:szCs w:val="24"/>
          <w:lang w:eastAsia="pl-PL"/>
        </w:rPr>
        <w:t>Współpraca z rodzicami</w:t>
      </w:r>
    </w:p>
    <w:p w14:paraId="68C44B99" w14:textId="77777777" w:rsidR="00292C9F" w:rsidRPr="008D5A8C" w:rsidRDefault="00292C9F" w:rsidP="008D5A8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5A8C">
        <w:rPr>
          <w:rFonts w:ascii="Times New Roman" w:hAnsi="Times New Roman" w:cs="Times New Roman"/>
          <w:b/>
          <w:sz w:val="24"/>
          <w:szCs w:val="24"/>
          <w:lang w:eastAsia="pl-PL"/>
        </w:rPr>
        <w:t>§27</w:t>
      </w:r>
    </w:p>
    <w:p w14:paraId="4D951C4D" w14:textId="77777777" w:rsidR="00292C9F" w:rsidRPr="002D5FB1" w:rsidRDefault="00292C9F" w:rsidP="00CF5C47">
      <w:pPr>
        <w:numPr>
          <w:ilvl w:val="0"/>
          <w:numId w:val="13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rodziców ( prawnych opiekunów) dziecka należy:</w:t>
      </w:r>
    </w:p>
    <w:p w14:paraId="6C6B8924" w14:textId="77777777" w:rsidR="00292C9F" w:rsidRPr="002D5FB1" w:rsidRDefault="00292C9F" w:rsidP="00CF5C47">
      <w:pPr>
        <w:numPr>
          <w:ilvl w:val="0"/>
          <w:numId w:val="1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niniejszego statutu,</w:t>
      </w:r>
    </w:p>
    <w:p w14:paraId="74791BBE" w14:textId="77777777" w:rsidR="00292C9F" w:rsidRPr="002D5FB1" w:rsidRDefault="00292C9F" w:rsidP="00CF5C47">
      <w:pPr>
        <w:numPr>
          <w:ilvl w:val="0"/>
          <w:numId w:val="1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respektowanie Uchwał Rady Pedagogicznej i Rady Rodziców,</w:t>
      </w:r>
    </w:p>
    <w:p w14:paraId="652A36FE" w14:textId="77777777" w:rsidR="00292C9F" w:rsidRPr="002D5FB1" w:rsidRDefault="00292C9F" w:rsidP="00CF5C47">
      <w:pPr>
        <w:numPr>
          <w:ilvl w:val="0"/>
          <w:numId w:val="1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przyprowadzanie i odbieranie dziecka z przedszkola z zapewnieniem dziecku pełnego bezpieczeństwa,</w:t>
      </w:r>
    </w:p>
    <w:p w14:paraId="1F8C8890" w14:textId="77777777" w:rsidR="00292C9F" w:rsidRPr="002D5FB1" w:rsidRDefault="00292C9F" w:rsidP="00CF5C47">
      <w:pPr>
        <w:numPr>
          <w:ilvl w:val="0"/>
          <w:numId w:val="1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uiszczanie odpłatności za pobyt dziecka w przedszkolu,</w:t>
      </w:r>
    </w:p>
    <w:p w14:paraId="6D5FD16E" w14:textId="77777777" w:rsidR="00292C9F" w:rsidRPr="002D5FB1" w:rsidRDefault="00292C9F" w:rsidP="00CF5C47">
      <w:pPr>
        <w:numPr>
          <w:ilvl w:val="0"/>
          <w:numId w:val="1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o przyczynach nieobecności dziecka w przedszkolu, niezwłoczne powiadamianie o zatruciach pokarmowych i chorobach zakaźnych,</w:t>
      </w:r>
    </w:p>
    <w:p w14:paraId="0FF24FFE" w14:textId="77777777" w:rsidR="00292C9F" w:rsidRPr="002D5FB1" w:rsidRDefault="00292C9F" w:rsidP="00CF5C47">
      <w:pPr>
        <w:numPr>
          <w:ilvl w:val="0"/>
          <w:numId w:val="14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pełnej informacji o sytuacji zdrowotnej dziecka, mającej wpływ na jego bezpieczeństwo i prawidłowe funkcjonowanie w grupie.</w:t>
      </w:r>
    </w:p>
    <w:p w14:paraId="5DF36D75" w14:textId="77777777" w:rsidR="00292C9F" w:rsidRPr="002D5FB1" w:rsidRDefault="00292C9F" w:rsidP="002D5FB1">
      <w:pPr>
        <w:tabs>
          <w:tab w:val="left" w:pos="3828"/>
        </w:tabs>
        <w:ind w:left="51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BB0575" w14:textId="77777777" w:rsidR="00292C9F" w:rsidRPr="008D5A8C" w:rsidRDefault="00292C9F" w:rsidP="008D5A8C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8D5A8C">
        <w:rPr>
          <w:rFonts w:ascii="Times New Roman" w:hAnsi="Times New Roman" w:cs="Times New Roman"/>
          <w:b/>
          <w:sz w:val="24"/>
          <w:szCs w:val="24"/>
          <w:lang w:eastAsia="pl-PL"/>
        </w:rPr>
        <w:t>§28</w:t>
      </w:r>
    </w:p>
    <w:p w14:paraId="47CD3F2E" w14:textId="77777777" w:rsidR="00292C9F" w:rsidRPr="008D5A8C" w:rsidRDefault="00292C9F" w:rsidP="00CF5C4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hAnsi="Times New Roman" w:cs="Times New Roman"/>
          <w:sz w:val="24"/>
          <w:szCs w:val="24"/>
          <w:lang w:eastAsia="pl-PL"/>
        </w:rPr>
        <w:t xml:space="preserve">Rodzice ( prawni opiekunowie) i nauczyciele zobowiązani są współdziałać ze sobą </w:t>
      </w:r>
      <w:r w:rsidR="008D5A8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D5A8C">
        <w:rPr>
          <w:rFonts w:ascii="Times New Roman" w:hAnsi="Times New Roman" w:cs="Times New Roman"/>
          <w:sz w:val="24"/>
          <w:szCs w:val="24"/>
          <w:lang w:eastAsia="pl-PL"/>
        </w:rPr>
        <w:t>w celu skutecznego oddziaływania wychowawczego na dziecko i określenia drogi jego indywidualnego rozwoju,</w:t>
      </w:r>
    </w:p>
    <w:p w14:paraId="27FDB435" w14:textId="77777777" w:rsidR="008D5A8C" w:rsidRDefault="00292C9F" w:rsidP="00CF5C47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hAnsi="Times New Roman" w:cs="Times New Roman"/>
          <w:sz w:val="24"/>
          <w:szCs w:val="24"/>
          <w:lang w:eastAsia="pl-PL"/>
        </w:rPr>
        <w:t>Rodzice ( prawni opiekunowie) mają prawo do:</w:t>
      </w:r>
    </w:p>
    <w:p w14:paraId="4AF72FB1" w14:textId="77777777" w:rsidR="008D5A8C" w:rsidRPr="008D5A8C" w:rsidRDefault="00292C9F" w:rsidP="00CF5C4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się z zasadami wynikającymi z programu rozwoju przedszkola oraz programami wychowania przedszkolnego w oddziale,</w:t>
      </w:r>
    </w:p>
    <w:p w14:paraId="07ED7C5C" w14:textId="77777777" w:rsidR="008D5A8C" w:rsidRPr="008D5A8C" w:rsidRDefault="00292C9F" w:rsidP="00CF5C4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na bieżąco rzetelnej informacji na temat swojego dziecka,</w:t>
      </w:r>
    </w:p>
    <w:p w14:paraId="3CC88DD8" w14:textId="77777777" w:rsidR="008D5A8C" w:rsidRPr="008D5A8C" w:rsidRDefault="00292C9F" w:rsidP="00CF5C4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porad i wskazówek od nauczycieli, pedagoga w rozwiązywaniu problemów wychowawczych, doborze odpowiednich metod,</w:t>
      </w:r>
    </w:p>
    <w:p w14:paraId="74F668B0" w14:textId="77777777" w:rsidR="00292C9F" w:rsidRPr="008D5A8C" w:rsidRDefault="00292C9F" w:rsidP="00CF5C4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przekazywanie opinii na temat pracy przedszkola organowi prowadzącemu </w:t>
      </w:r>
      <w:r w:rsid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sprawującemu nadzór pedagogiczny poprzez swoje przedstawicielstwo – Radę Rodziców.</w:t>
      </w:r>
    </w:p>
    <w:p w14:paraId="2C1B243F" w14:textId="77777777" w:rsidR="008D5A8C" w:rsidRDefault="00292C9F" w:rsidP="008D5A8C">
      <w:pPr>
        <w:tabs>
          <w:tab w:val="left" w:pos="3828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§29</w:t>
      </w:r>
    </w:p>
    <w:p w14:paraId="284A458D" w14:textId="77777777" w:rsidR="008D5A8C" w:rsidRDefault="00292C9F" w:rsidP="00CF5C47">
      <w:p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Formami współpracy przedszkola z rodzicami są:</w:t>
      </w:r>
    </w:p>
    <w:p w14:paraId="445B02B2" w14:textId="77777777" w:rsidR="00CF5C47" w:rsidRPr="00CF5C47" w:rsidRDefault="00CF5C47" w:rsidP="00CF5C47">
      <w:pPr>
        <w:tabs>
          <w:tab w:val="left" w:pos="3828"/>
        </w:tabs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</w:t>
      </w:r>
      <w:r w:rsidRPr="00CF5C47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zebrania grupowe ( co najmniej dwa razy do roku)</w:t>
      </w:r>
    </w:p>
    <w:p w14:paraId="728343A6" w14:textId="77777777" w:rsidR="00CF5C47" w:rsidRPr="00CF5C47" w:rsidRDefault="00292C9F" w:rsidP="00CF5C47">
      <w:pPr>
        <w:pStyle w:val="Akapitzlist"/>
        <w:numPr>
          <w:ilvl w:val="0"/>
          <w:numId w:val="13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i rozmowy indywidualne z dyrektorem, nauczycielami, pedagogiem </w:t>
      </w:r>
      <w:r w:rsidR="008D5A8C"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( w miarę potrze</w:t>
      </w:r>
      <w:r w:rsidR="008D5A8C"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b rodziców, opiekunów prawnych)</w:t>
      </w:r>
    </w:p>
    <w:p w14:paraId="30C7211B" w14:textId="77777777" w:rsidR="00292C9F" w:rsidRPr="008D5A8C" w:rsidRDefault="00292C9F" w:rsidP="00CF5C47">
      <w:pPr>
        <w:pStyle w:val="Akapitzlist"/>
        <w:numPr>
          <w:ilvl w:val="0"/>
          <w:numId w:val="13"/>
        </w:numPr>
        <w:tabs>
          <w:tab w:val="left" w:pos="382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A8C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otwarte ( w ramach  dni otwartych przedszkola , zgodnie z ustalonym harmonogramem).</w:t>
      </w:r>
    </w:p>
    <w:p w14:paraId="624DCE91" w14:textId="77777777" w:rsidR="00292C9F" w:rsidRPr="00CF5C47" w:rsidRDefault="00CF5C47" w:rsidP="00CF5C47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F5C47">
        <w:rPr>
          <w:rFonts w:ascii="Times New Roman" w:hAnsi="Times New Roman" w:cs="Times New Roman"/>
          <w:b/>
          <w:sz w:val="24"/>
          <w:szCs w:val="24"/>
          <w:lang w:eastAsia="pl-PL"/>
        </w:rPr>
        <w:t>Rozdział IX</w:t>
      </w:r>
    </w:p>
    <w:p w14:paraId="5DFA6EA2" w14:textId="77777777" w:rsidR="00CF316A" w:rsidRPr="00CF5C47" w:rsidRDefault="00292C9F" w:rsidP="00CF5C47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F5C47">
        <w:rPr>
          <w:rFonts w:ascii="Times New Roman" w:hAnsi="Times New Roman" w:cs="Times New Roman"/>
          <w:b/>
          <w:sz w:val="24"/>
          <w:szCs w:val="24"/>
          <w:lang w:eastAsia="pl-PL"/>
        </w:rPr>
        <w:t>Postanowienia końcowe</w:t>
      </w:r>
    </w:p>
    <w:p w14:paraId="6B733482" w14:textId="77777777" w:rsidR="00292C9F" w:rsidRPr="00CF5C47" w:rsidRDefault="00292C9F" w:rsidP="00CF5C47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F5C47">
        <w:rPr>
          <w:rFonts w:ascii="Times New Roman" w:hAnsi="Times New Roman" w:cs="Times New Roman"/>
          <w:b/>
          <w:sz w:val="24"/>
          <w:szCs w:val="24"/>
          <w:lang w:eastAsia="pl-PL"/>
        </w:rPr>
        <w:t>§30</w:t>
      </w:r>
    </w:p>
    <w:p w14:paraId="3DB26280" w14:textId="77777777" w:rsidR="00292C9F" w:rsidRPr="002D5FB1" w:rsidRDefault="00292C9F" w:rsidP="00CF5C47">
      <w:pPr>
        <w:numPr>
          <w:ilvl w:val="0"/>
          <w:numId w:val="16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prowadzi i przechowuje dokumentację zgodnie z odrębnymi przepisami.</w:t>
      </w:r>
    </w:p>
    <w:p w14:paraId="7F79AB54" w14:textId="77777777" w:rsidR="00292C9F" w:rsidRPr="002D5FB1" w:rsidRDefault="00292C9F" w:rsidP="00CF5C47">
      <w:pPr>
        <w:numPr>
          <w:ilvl w:val="0"/>
          <w:numId w:val="16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gospodarki finansowej i materialnej Przedszkola określają odrębne przepisy.</w:t>
      </w:r>
    </w:p>
    <w:p w14:paraId="79AEA5C1" w14:textId="77777777" w:rsidR="00292C9F" w:rsidRPr="002D5FB1" w:rsidRDefault="00292C9F" w:rsidP="00CF5C47">
      <w:pPr>
        <w:numPr>
          <w:ilvl w:val="0"/>
          <w:numId w:val="16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Obsługę finansowo – księgową Przedszkola prowadzi Zespół </w:t>
      </w:r>
      <w:r w:rsidR="00CF5C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</w:t>
      </w:r>
      <w:proofErr w:type="spellEnd"/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Administracyjny Gminy Jarosław.</w:t>
      </w:r>
    </w:p>
    <w:p w14:paraId="3C19E136" w14:textId="77777777" w:rsidR="00292C9F" w:rsidRPr="002D5FB1" w:rsidRDefault="00292C9F" w:rsidP="00CF5C47">
      <w:pPr>
        <w:numPr>
          <w:ilvl w:val="0"/>
          <w:numId w:val="16"/>
        </w:numPr>
        <w:tabs>
          <w:tab w:val="left" w:pos="3828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5FB1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nieuregulowanych niniejszym statutem mają zastosowanie odrębne przepisy prawa powszechnie obowiązującego.</w:t>
      </w:r>
    </w:p>
    <w:p w14:paraId="47E1B773" w14:textId="4E75043A" w:rsidR="00124573" w:rsidRPr="00124573" w:rsidRDefault="00124573" w:rsidP="00124573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5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dniem wejścia w życie niniejszego statutu traci moc „Statut Przedszkola Publicznego w Surochowie ” uchwalony 1 </w:t>
      </w:r>
      <w:r w:rsidR="00311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marca </w:t>
      </w:r>
      <w:r w:rsidRPr="0012457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311B0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2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94780A8" w14:textId="54E3ACA8" w:rsidR="00597FB0" w:rsidRPr="002D5FB1" w:rsidRDefault="00124573" w:rsidP="00124573">
      <w:pPr>
        <w:numPr>
          <w:ilvl w:val="0"/>
          <w:numId w:val="16"/>
        </w:numPr>
        <w:tabs>
          <w:tab w:val="left" w:pos="3828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Niniejszy statut wchodzi w życie z dniem1 </w:t>
      </w:r>
      <w:r w:rsidR="00311B0B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124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2023r.</w:t>
      </w:r>
      <w:r w:rsidRPr="002D5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F8A9F" w14:textId="77777777" w:rsidR="00BC27BB" w:rsidRPr="002D5FB1" w:rsidRDefault="00BC27BB" w:rsidP="002D5F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7BB" w:rsidRPr="002D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9D7"/>
    <w:multiLevelType w:val="hybridMultilevel"/>
    <w:tmpl w:val="70281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0529E"/>
    <w:multiLevelType w:val="hybridMultilevel"/>
    <w:tmpl w:val="84866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4FCD"/>
    <w:multiLevelType w:val="hybridMultilevel"/>
    <w:tmpl w:val="84BA7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518A2"/>
    <w:multiLevelType w:val="hybridMultilevel"/>
    <w:tmpl w:val="391EA352"/>
    <w:lvl w:ilvl="0" w:tplc="D076FAC6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209BA"/>
    <w:multiLevelType w:val="hybridMultilevel"/>
    <w:tmpl w:val="D3E81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4848"/>
    <w:multiLevelType w:val="hybridMultilevel"/>
    <w:tmpl w:val="DB307D32"/>
    <w:lvl w:ilvl="0" w:tplc="447EF69C">
      <w:start w:val="1"/>
      <w:numFmt w:val="decimal"/>
      <w:lvlText w:val="%1)"/>
      <w:lvlJc w:val="left"/>
      <w:pPr>
        <w:ind w:left="510" w:hanging="360"/>
      </w:pPr>
    </w:lvl>
    <w:lvl w:ilvl="1" w:tplc="8CAC0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331FD9"/>
    <w:multiLevelType w:val="hybridMultilevel"/>
    <w:tmpl w:val="B0C88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185375"/>
    <w:multiLevelType w:val="hybridMultilevel"/>
    <w:tmpl w:val="EF88FAC4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15A4294"/>
    <w:multiLevelType w:val="hybridMultilevel"/>
    <w:tmpl w:val="D262A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5748C"/>
    <w:multiLevelType w:val="hybridMultilevel"/>
    <w:tmpl w:val="1C7E8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C62FDC"/>
    <w:multiLevelType w:val="hybridMultilevel"/>
    <w:tmpl w:val="95FA379A"/>
    <w:lvl w:ilvl="0" w:tplc="0C4E5816">
      <w:start w:val="1"/>
      <w:numFmt w:val="decimal"/>
      <w:lvlText w:val="%1)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87DBD"/>
    <w:multiLevelType w:val="hybridMultilevel"/>
    <w:tmpl w:val="AF9C9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845A9"/>
    <w:multiLevelType w:val="hybridMultilevel"/>
    <w:tmpl w:val="D0BEA19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F3D22"/>
    <w:multiLevelType w:val="hybridMultilevel"/>
    <w:tmpl w:val="EEA82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253C4"/>
    <w:multiLevelType w:val="hybridMultilevel"/>
    <w:tmpl w:val="DBD65092"/>
    <w:lvl w:ilvl="0" w:tplc="F1F04740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D614D7"/>
    <w:multiLevelType w:val="hybridMultilevel"/>
    <w:tmpl w:val="7564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94AE9"/>
    <w:multiLevelType w:val="hybridMultilevel"/>
    <w:tmpl w:val="1E54F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C52CB"/>
    <w:multiLevelType w:val="hybridMultilevel"/>
    <w:tmpl w:val="395C092C"/>
    <w:lvl w:ilvl="0" w:tplc="B3647BFE">
      <w:start w:val="1"/>
      <w:numFmt w:val="decimal"/>
      <w:lvlText w:val="%1)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146A2F"/>
    <w:multiLevelType w:val="hybridMultilevel"/>
    <w:tmpl w:val="A0A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B63B0"/>
    <w:multiLevelType w:val="hybridMultilevel"/>
    <w:tmpl w:val="30CC6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69446E"/>
    <w:multiLevelType w:val="hybridMultilevel"/>
    <w:tmpl w:val="2026A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B4C49"/>
    <w:multiLevelType w:val="hybridMultilevel"/>
    <w:tmpl w:val="9CC83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93793"/>
    <w:multiLevelType w:val="hybridMultilevel"/>
    <w:tmpl w:val="5648A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212884"/>
    <w:multiLevelType w:val="hybridMultilevel"/>
    <w:tmpl w:val="9064C490"/>
    <w:lvl w:ilvl="0" w:tplc="7C007D26">
      <w:start w:val="1"/>
      <w:numFmt w:val="decimal"/>
      <w:lvlText w:val="%1)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D0A1B"/>
    <w:multiLevelType w:val="hybridMultilevel"/>
    <w:tmpl w:val="DD96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F6C1D"/>
    <w:multiLevelType w:val="hybridMultilevel"/>
    <w:tmpl w:val="C202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8588A"/>
    <w:multiLevelType w:val="hybridMultilevel"/>
    <w:tmpl w:val="E796E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85EEB"/>
    <w:multiLevelType w:val="hybridMultilevel"/>
    <w:tmpl w:val="33B64940"/>
    <w:lvl w:ilvl="0" w:tplc="61D49CEA">
      <w:start w:val="1"/>
      <w:numFmt w:val="decimal"/>
      <w:lvlText w:val="%1."/>
      <w:lvlJc w:val="left"/>
      <w:pPr>
        <w:ind w:left="5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D77A4A"/>
    <w:multiLevelType w:val="hybridMultilevel"/>
    <w:tmpl w:val="84DA3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00686"/>
    <w:multiLevelType w:val="hybridMultilevel"/>
    <w:tmpl w:val="0FFC77E4"/>
    <w:lvl w:ilvl="0" w:tplc="E5FC8D80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61E99"/>
    <w:multiLevelType w:val="hybridMultilevel"/>
    <w:tmpl w:val="1D083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C540C"/>
    <w:multiLevelType w:val="hybridMultilevel"/>
    <w:tmpl w:val="41920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421F70"/>
    <w:multiLevelType w:val="hybridMultilevel"/>
    <w:tmpl w:val="7A0818C2"/>
    <w:lvl w:ilvl="0" w:tplc="B3647BFE">
      <w:start w:val="1"/>
      <w:numFmt w:val="decimal"/>
      <w:lvlText w:val="%1)"/>
      <w:lvlJc w:val="left"/>
      <w:pPr>
        <w:ind w:left="4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D7F95"/>
    <w:multiLevelType w:val="hybridMultilevel"/>
    <w:tmpl w:val="2B62C23C"/>
    <w:lvl w:ilvl="0" w:tplc="8A1A8B66">
      <w:start w:val="1"/>
      <w:numFmt w:val="decimal"/>
      <w:lvlText w:val="%1."/>
      <w:lvlJc w:val="left"/>
      <w:pPr>
        <w:ind w:left="5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02527">
    <w:abstractNumId w:val="8"/>
  </w:num>
  <w:num w:numId="2" w16cid:durableId="104610417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0982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1897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31956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635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50560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26083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31177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18510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0338470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040048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44199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84996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911159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71597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4900268">
    <w:abstractNumId w:val="15"/>
  </w:num>
  <w:num w:numId="18" w16cid:durableId="538324165">
    <w:abstractNumId w:val="24"/>
  </w:num>
  <w:num w:numId="19" w16cid:durableId="2044746944">
    <w:abstractNumId w:val="25"/>
  </w:num>
  <w:num w:numId="20" w16cid:durableId="1755275196">
    <w:abstractNumId w:val="19"/>
  </w:num>
  <w:num w:numId="21" w16cid:durableId="834145078">
    <w:abstractNumId w:val="7"/>
  </w:num>
  <w:num w:numId="22" w16cid:durableId="1438211741">
    <w:abstractNumId w:val="31"/>
  </w:num>
  <w:num w:numId="23" w16cid:durableId="675428108">
    <w:abstractNumId w:val="1"/>
  </w:num>
  <w:num w:numId="24" w16cid:durableId="303971040">
    <w:abstractNumId w:val="4"/>
  </w:num>
  <w:num w:numId="25" w16cid:durableId="151994140">
    <w:abstractNumId w:val="21"/>
  </w:num>
  <w:num w:numId="26" w16cid:durableId="1930498772">
    <w:abstractNumId w:val="20"/>
  </w:num>
  <w:num w:numId="27" w16cid:durableId="1727952789">
    <w:abstractNumId w:val="2"/>
  </w:num>
  <w:num w:numId="28" w16cid:durableId="1902255504">
    <w:abstractNumId w:val="16"/>
  </w:num>
  <w:num w:numId="29" w16cid:durableId="1079182082">
    <w:abstractNumId w:val="13"/>
  </w:num>
  <w:num w:numId="30" w16cid:durableId="958996554">
    <w:abstractNumId w:val="28"/>
  </w:num>
  <w:num w:numId="31" w16cid:durableId="1635285370">
    <w:abstractNumId w:val="30"/>
  </w:num>
  <w:num w:numId="32" w16cid:durableId="416749326">
    <w:abstractNumId w:val="12"/>
  </w:num>
  <w:num w:numId="33" w16cid:durableId="1877809804">
    <w:abstractNumId w:val="18"/>
  </w:num>
  <w:num w:numId="34" w16cid:durableId="1852597051">
    <w:abstractNumId w:val="32"/>
  </w:num>
  <w:num w:numId="35" w16cid:durableId="989211195">
    <w:abstractNumId w:val="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9F"/>
    <w:rsid w:val="000050A8"/>
    <w:rsid w:val="00124573"/>
    <w:rsid w:val="001807C6"/>
    <w:rsid w:val="0020486A"/>
    <w:rsid w:val="00237929"/>
    <w:rsid w:val="00292C9F"/>
    <w:rsid w:val="002D5FB1"/>
    <w:rsid w:val="00311B0B"/>
    <w:rsid w:val="003968FB"/>
    <w:rsid w:val="003D032A"/>
    <w:rsid w:val="004744FC"/>
    <w:rsid w:val="004839EF"/>
    <w:rsid w:val="00597285"/>
    <w:rsid w:val="00597FB0"/>
    <w:rsid w:val="00655D6B"/>
    <w:rsid w:val="006916F0"/>
    <w:rsid w:val="00707B04"/>
    <w:rsid w:val="00771751"/>
    <w:rsid w:val="007A703A"/>
    <w:rsid w:val="0089499A"/>
    <w:rsid w:val="008D5A8C"/>
    <w:rsid w:val="009168A1"/>
    <w:rsid w:val="00A66BC3"/>
    <w:rsid w:val="00AC6C29"/>
    <w:rsid w:val="00B87F89"/>
    <w:rsid w:val="00BA4ACE"/>
    <w:rsid w:val="00BC27BB"/>
    <w:rsid w:val="00BE0213"/>
    <w:rsid w:val="00CF316A"/>
    <w:rsid w:val="00CF5C47"/>
    <w:rsid w:val="00D153C1"/>
    <w:rsid w:val="00DB7DAE"/>
    <w:rsid w:val="00DF405C"/>
    <w:rsid w:val="00E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C018"/>
  <w15:docId w15:val="{847D6CFE-72BC-41DD-B720-400F3B54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C9F"/>
    <w:pPr>
      <w:ind w:left="720"/>
      <w:contextualSpacing/>
    </w:pPr>
  </w:style>
  <w:style w:type="paragraph" w:styleId="Bezodstpw">
    <w:name w:val="No Spacing"/>
    <w:uiPriority w:val="1"/>
    <w:qFormat/>
    <w:rsid w:val="00BE0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4060</Words>
  <Characters>24363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core i5</cp:lastModifiedBy>
  <cp:revision>2</cp:revision>
  <cp:lastPrinted>2024-02-06T08:41:00Z</cp:lastPrinted>
  <dcterms:created xsi:type="dcterms:W3CDTF">2024-02-06T08:46:00Z</dcterms:created>
  <dcterms:modified xsi:type="dcterms:W3CDTF">2024-02-06T08:46:00Z</dcterms:modified>
</cp:coreProperties>
</file>